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C7" w:rsidRPr="0005012E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5012E">
        <w:rPr>
          <w:rFonts w:ascii="Tahoma" w:hAnsi="Tahoma" w:cs="Tahoma"/>
          <w:b/>
          <w:smallCaps/>
          <w:sz w:val="36"/>
        </w:rPr>
        <w:t>karta przedmiotu</w:t>
      </w:r>
    </w:p>
    <w:p w:rsidR="0001795B" w:rsidRPr="0005012E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05012E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5012E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21B58" w:rsidRPr="0005012E" w:rsidTr="0005302F">
        <w:tc>
          <w:tcPr>
            <w:tcW w:w="2410" w:type="dxa"/>
            <w:vAlign w:val="center"/>
          </w:tcPr>
          <w:p w:rsidR="0005302F" w:rsidRPr="0005012E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05302F" w:rsidRPr="0005012E" w:rsidRDefault="0005302F" w:rsidP="00951B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5012E">
              <w:rPr>
                <w:rFonts w:ascii="Tahoma" w:hAnsi="Tahoma" w:cs="Tahoma"/>
                <w:b w:val="0"/>
                <w:color w:val="auto"/>
              </w:rPr>
              <w:t>Proseminarium</w:t>
            </w:r>
          </w:p>
        </w:tc>
      </w:tr>
      <w:tr w:rsidR="0005012E" w:rsidRPr="0005012E" w:rsidTr="0005302F">
        <w:tc>
          <w:tcPr>
            <w:tcW w:w="2410" w:type="dxa"/>
            <w:vAlign w:val="center"/>
          </w:tcPr>
          <w:p w:rsidR="00972335" w:rsidRPr="0005012E" w:rsidRDefault="00972335" w:rsidP="00B97E6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972335" w:rsidRPr="0005012E" w:rsidRDefault="006B4FAA" w:rsidP="00B97E6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2021/2022</w:t>
            </w:r>
            <w:bookmarkStart w:id="0" w:name="_GoBack"/>
            <w:bookmarkEnd w:id="0"/>
          </w:p>
        </w:tc>
      </w:tr>
      <w:tr w:rsidR="00972335" w:rsidRPr="0005012E" w:rsidTr="0005302F">
        <w:tc>
          <w:tcPr>
            <w:tcW w:w="2410" w:type="dxa"/>
            <w:vAlign w:val="center"/>
          </w:tcPr>
          <w:p w:rsidR="00972335" w:rsidRPr="0005012E" w:rsidRDefault="00972335" w:rsidP="00B97E6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972335" w:rsidRPr="0005012E" w:rsidRDefault="00972335" w:rsidP="00B97E6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972335" w:rsidRPr="0005012E" w:rsidTr="0005302F">
        <w:tc>
          <w:tcPr>
            <w:tcW w:w="2410" w:type="dxa"/>
            <w:vAlign w:val="center"/>
          </w:tcPr>
          <w:p w:rsidR="00972335" w:rsidRPr="0005012E" w:rsidRDefault="0097233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972335" w:rsidRPr="0005012E" w:rsidRDefault="00972335" w:rsidP="0045527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5012E">
              <w:rPr>
                <w:rFonts w:ascii="Tahoma" w:hAnsi="Tahoma" w:cs="Tahoma"/>
                <w:b w:val="0"/>
                <w:color w:val="auto"/>
              </w:rPr>
              <w:t xml:space="preserve">Filologia </w:t>
            </w:r>
          </w:p>
        </w:tc>
      </w:tr>
      <w:tr w:rsidR="00972335" w:rsidRPr="0005012E" w:rsidTr="0005302F">
        <w:tc>
          <w:tcPr>
            <w:tcW w:w="2410" w:type="dxa"/>
            <w:vAlign w:val="center"/>
          </w:tcPr>
          <w:p w:rsidR="00972335" w:rsidRPr="0005012E" w:rsidRDefault="0097233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72335" w:rsidRPr="0005012E" w:rsidRDefault="00972335" w:rsidP="00F729A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5012E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72335" w:rsidRPr="0005012E" w:rsidTr="0005302F">
        <w:tc>
          <w:tcPr>
            <w:tcW w:w="2410" w:type="dxa"/>
            <w:vAlign w:val="center"/>
          </w:tcPr>
          <w:p w:rsidR="00972335" w:rsidRPr="0005012E" w:rsidRDefault="0097233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72335" w:rsidRPr="0005012E" w:rsidRDefault="00972335" w:rsidP="00951B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5012E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72335" w:rsidRPr="0005012E" w:rsidTr="0005302F">
        <w:tc>
          <w:tcPr>
            <w:tcW w:w="2410" w:type="dxa"/>
            <w:vAlign w:val="center"/>
          </w:tcPr>
          <w:p w:rsidR="00972335" w:rsidRPr="0005012E" w:rsidRDefault="0097233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72335" w:rsidRPr="0005012E" w:rsidRDefault="00972335" w:rsidP="00951B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5012E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972335" w:rsidRPr="0005012E" w:rsidTr="0005302F">
        <w:tc>
          <w:tcPr>
            <w:tcW w:w="2410" w:type="dxa"/>
            <w:vAlign w:val="center"/>
          </w:tcPr>
          <w:p w:rsidR="00972335" w:rsidRPr="0005012E" w:rsidRDefault="0097233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972335" w:rsidRPr="0005012E" w:rsidRDefault="00972335" w:rsidP="00985C2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5012E">
              <w:rPr>
                <w:rFonts w:ascii="Tahoma" w:hAnsi="Tahoma" w:cs="Tahoma"/>
                <w:b w:val="0"/>
                <w:color w:val="auto"/>
              </w:rPr>
              <w:t xml:space="preserve">Dr Agnieszka Maria </w:t>
            </w:r>
            <w:proofErr w:type="spellStart"/>
            <w:r w:rsidRPr="0005012E">
              <w:rPr>
                <w:rFonts w:ascii="Tahoma" w:hAnsi="Tahoma" w:cs="Tahoma"/>
                <w:b w:val="0"/>
                <w:color w:val="auto"/>
              </w:rPr>
              <w:t>Gernand</w:t>
            </w:r>
            <w:proofErr w:type="spellEnd"/>
          </w:p>
        </w:tc>
      </w:tr>
    </w:tbl>
    <w:p w:rsidR="0001795B" w:rsidRPr="0005012E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05012E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5012E">
        <w:rPr>
          <w:rFonts w:ascii="Tahoma" w:hAnsi="Tahoma" w:cs="Tahoma"/>
          <w:szCs w:val="24"/>
        </w:rPr>
        <w:t xml:space="preserve">Wymagania wstępne </w:t>
      </w:r>
      <w:r w:rsidR="00F00795" w:rsidRPr="0005012E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05012E" w:rsidTr="0045527B">
        <w:tc>
          <w:tcPr>
            <w:tcW w:w="9778" w:type="dxa"/>
            <w:shd w:val="clear" w:color="auto" w:fill="auto"/>
          </w:tcPr>
          <w:p w:rsidR="004846A3" w:rsidRPr="0005012E" w:rsidRDefault="008849CE" w:rsidP="0045527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5012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-</w:t>
            </w:r>
          </w:p>
        </w:tc>
      </w:tr>
    </w:tbl>
    <w:p w:rsidR="005247A6" w:rsidRPr="0005012E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5012E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5012E">
        <w:rPr>
          <w:rFonts w:ascii="Tahoma" w:hAnsi="Tahoma" w:cs="Tahoma"/>
        </w:rPr>
        <w:t xml:space="preserve">Efekty </w:t>
      </w:r>
      <w:r w:rsidR="00972335" w:rsidRPr="0005012E">
        <w:rPr>
          <w:rFonts w:ascii="Tahoma" w:hAnsi="Tahoma" w:cs="Tahoma"/>
        </w:rPr>
        <w:t xml:space="preserve">uczenia się </w:t>
      </w:r>
      <w:r w:rsidRPr="0005012E">
        <w:rPr>
          <w:rFonts w:ascii="Tahoma" w:hAnsi="Tahoma" w:cs="Tahoma"/>
        </w:rPr>
        <w:t xml:space="preserve">i sposób </w:t>
      </w:r>
      <w:r w:rsidR="00B60B0B" w:rsidRPr="0005012E">
        <w:rPr>
          <w:rFonts w:ascii="Tahoma" w:hAnsi="Tahoma" w:cs="Tahoma"/>
        </w:rPr>
        <w:t>realizacji</w:t>
      </w:r>
      <w:r w:rsidRPr="0005012E">
        <w:rPr>
          <w:rFonts w:ascii="Tahoma" w:hAnsi="Tahoma" w:cs="Tahoma"/>
        </w:rPr>
        <w:t xml:space="preserve"> zajęć</w:t>
      </w:r>
    </w:p>
    <w:p w:rsidR="005B0B65" w:rsidRPr="0005012E" w:rsidRDefault="008938C7" w:rsidP="005B0B6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012E">
        <w:rPr>
          <w:rFonts w:ascii="Tahoma" w:hAnsi="Tahoma" w:cs="Tahoma"/>
        </w:rPr>
        <w:t>Cel</w:t>
      </w:r>
      <w:r w:rsidR="00EE1335" w:rsidRPr="0005012E">
        <w:rPr>
          <w:rFonts w:ascii="Tahoma" w:hAnsi="Tahoma" w:cs="Tahoma"/>
        </w:rPr>
        <w:t>e</w:t>
      </w:r>
      <w:r w:rsidRPr="0005012E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961"/>
      </w:tblGrid>
      <w:tr w:rsidR="005B0B65" w:rsidRPr="0005012E" w:rsidTr="0045527B">
        <w:tc>
          <w:tcPr>
            <w:tcW w:w="817" w:type="dxa"/>
            <w:shd w:val="clear" w:color="auto" w:fill="auto"/>
          </w:tcPr>
          <w:p w:rsidR="005B0B65" w:rsidRPr="0005012E" w:rsidRDefault="005B0B65" w:rsidP="0045527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5012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shd w:val="clear" w:color="auto" w:fill="auto"/>
          </w:tcPr>
          <w:p w:rsidR="005B0B65" w:rsidRPr="0005012E" w:rsidRDefault="005B0B65" w:rsidP="0045527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5012E">
              <w:rPr>
                <w:rFonts w:ascii="Tahoma" w:hAnsi="Tahoma" w:cs="Tahoma"/>
                <w:b w:val="0"/>
                <w:sz w:val="20"/>
              </w:rPr>
              <w:t>Zapoznanie studenta z procedurą procesu rozwiązywania problemów</w:t>
            </w:r>
          </w:p>
        </w:tc>
      </w:tr>
      <w:tr w:rsidR="005B0B65" w:rsidRPr="0005012E" w:rsidTr="0045527B">
        <w:tc>
          <w:tcPr>
            <w:tcW w:w="817" w:type="dxa"/>
            <w:shd w:val="clear" w:color="auto" w:fill="auto"/>
          </w:tcPr>
          <w:p w:rsidR="005B0B65" w:rsidRPr="0005012E" w:rsidRDefault="005B0B65" w:rsidP="0045527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C2</w:t>
            </w:r>
          </w:p>
        </w:tc>
        <w:tc>
          <w:tcPr>
            <w:tcW w:w="8961" w:type="dxa"/>
            <w:shd w:val="clear" w:color="auto" w:fill="auto"/>
          </w:tcPr>
          <w:p w:rsidR="005B0B65" w:rsidRPr="0005012E" w:rsidRDefault="005B0B65" w:rsidP="0045527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5012E">
              <w:rPr>
                <w:rFonts w:ascii="Tahoma" w:hAnsi="Tahoma" w:cs="Tahoma"/>
                <w:b w:val="0"/>
                <w:sz w:val="20"/>
              </w:rPr>
              <w:t>Zapoznanie studenta z metodyką pisania pracy dyplomowej</w:t>
            </w:r>
          </w:p>
        </w:tc>
      </w:tr>
      <w:tr w:rsidR="005B0B65" w:rsidRPr="0005012E" w:rsidTr="0045527B">
        <w:tc>
          <w:tcPr>
            <w:tcW w:w="817" w:type="dxa"/>
            <w:shd w:val="clear" w:color="auto" w:fill="auto"/>
          </w:tcPr>
          <w:p w:rsidR="005B0B65" w:rsidRPr="0005012E" w:rsidRDefault="005B0B65" w:rsidP="0045527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5012E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61" w:type="dxa"/>
            <w:shd w:val="clear" w:color="auto" w:fill="auto"/>
          </w:tcPr>
          <w:p w:rsidR="005B0B65" w:rsidRPr="0005012E" w:rsidRDefault="005B0B65" w:rsidP="0045527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5012E">
              <w:rPr>
                <w:rFonts w:ascii="Tahoma" w:hAnsi="Tahoma" w:cs="Tahoma"/>
                <w:b w:val="0"/>
                <w:sz w:val="20"/>
              </w:rPr>
              <w:t>Zapoznanie studenta z formalnymi aspektami pisania pracy dyplomowej</w:t>
            </w:r>
          </w:p>
        </w:tc>
      </w:tr>
      <w:tr w:rsidR="008849CE" w:rsidRPr="0005012E" w:rsidTr="0045527B">
        <w:tc>
          <w:tcPr>
            <w:tcW w:w="817" w:type="dxa"/>
            <w:shd w:val="clear" w:color="auto" w:fill="auto"/>
            <w:vAlign w:val="center"/>
          </w:tcPr>
          <w:p w:rsidR="00A542E3" w:rsidRPr="0005012E" w:rsidRDefault="00A542E3" w:rsidP="0045527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5012E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8961" w:type="dxa"/>
            <w:shd w:val="clear" w:color="auto" w:fill="auto"/>
            <w:vAlign w:val="center"/>
          </w:tcPr>
          <w:p w:rsidR="00A542E3" w:rsidRPr="0005012E" w:rsidRDefault="00AF327F" w:rsidP="0045527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5012E">
              <w:rPr>
                <w:rFonts w:ascii="Tahoma" w:hAnsi="Tahoma" w:cs="Tahoma"/>
                <w:b w:val="0"/>
                <w:sz w:val="20"/>
              </w:rPr>
              <w:t>Rozwijanie</w:t>
            </w:r>
            <w:r w:rsidR="00A542E3" w:rsidRPr="0005012E">
              <w:rPr>
                <w:rFonts w:ascii="Tahoma" w:hAnsi="Tahoma" w:cs="Tahoma"/>
                <w:b w:val="0"/>
                <w:sz w:val="20"/>
              </w:rPr>
              <w:t xml:space="preserve"> świadomości potrzeby ciągłego dokształcania się</w:t>
            </w:r>
          </w:p>
        </w:tc>
      </w:tr>
    </w:tbl>
    <w:p w:rsidR="0016050D" w:rsidRPr="0005012E" w:rsidRDefault="0016050D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5012E" w:rsidRDefault="00721B58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012E">
        <w:rPr>
          <w:rFonts w:ascii="Tahoma" w:hAnsi="Tahoma" w:cs="Tahoma"/>
        </w:rPr>
        <w:t>Przedmiotowe e</w:t>
      </w:r>
      <w:r w:rsidR="008938C7" w:rsidRPr="0005012E">
        <w:rPr>
          <w:rFonts w:ascii="Tahoma" w:hAnsi="Tahoma" w:cs="Tahoma"/>
        </w:rPr>
        <w:t xml:space="preserve">fekty </w:t>
      </w:r>
      <w:r w:rsidR="00972335" w:rsidRPr="0005012E">
        <w:rPr>
          <w:rFonts w:ascii="Tahoma" w:hAnsi="Tahoma" w:cs="Tahoma"/>
        </w:rPr>
        <w:t>uczenia się</w:t>
      </w:r>
      <w:r w:rsidR="008938C7" w:rsidRPr="0005012E">
        <w:rPr>
          <w:rFonts w:ascii="Tahoma" w:hAnsi="Tahoma" w:cs="Tahoma"/>
        </w:rPr>
        <w:t>, z podziałem na wiedzę, umiejętności i komp</w:t>
      </w:r>
      <w:r w:rsidR="008938C7" w:rsidRPr="0005012E">
        <w:rPr>
          <w:rFonts w:ascii="Tahoma" w:hAnsi="Tahoma" w:cs="Tahoma"/>
        </w:rPr>
        <w:t>e</w:t>
      </w:r>
      <w:r w:rsidR="008938C7" w:rsidRPr="0005012E">
        <w:rPr>
          <w:rFonts w:ascii="Tahoma" w:hAnsi="Tahoma" w:cs="Tahoma"/>
        </w:rPr>
        <w:t>tencje</w:t>
      </w:r>
      <w:r w:rsidR="00790329" w:rsidRPr="0005012E">
        <w:rPr>
          <w:rFonts w:ascii="Tahoma" w:hAnsi="Tahoma" w:cs="Tahoma"/>
        </w:rPr>
        <w:t>, wraz z</w:t>
      </w:r>
      <w:r w:rsidR="003535EA" w:rsidRPr="0005012E">
        <w:rPr>
          <w:rFonts w:ascii="Tahoma" w:hAnsi="Tahoma" w:cs="Tahoma"/>
        </w:rPr>
        <w:t xml:space="preserve"> </w:t>
      </w:r>
      <w:r w:rsidR="008938C7" w:rsidRPr="0005012E">
        <w:rPr>
          <w:rFonts w:ascii="Tahoma" w:hAnsi="Tahoma" w:cs="Tahoma"/>
        </w:rPr>
        <w:t xml:space="preserve">odniesieniem do efektów </w:t>
      </w:r>
      <w:r w:rsidR="00972335" w:rsidRPr="0005012E">
        <w:rPr>
          <w:rFonts w:ascii="Tahoma" w:hAnsi="Tahoma" w:cs="Tahoma"/>
        </w:rPr>
        <w:t xml:space="preserve">uczenia się </w:t>
      </w:r>
      <w:r w:rsidR="008938C7" w:rsidRPr="0005012E">
        <w:rPr>
          <w:rFonts w:ascii="Tahoma" w:hAnsi="Tahoma" w:cs="Tahoma"/>
        </w:rPr>
        <w:t xml:space="preserve">dla </w:t>
      </w:r>
      <w:r w:rsidR="00F00795" w:rsidRPr="0005012E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9E6DDF" w:rsidRPr="0005012E" w:rsidTr="00B10600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05012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L</w:t>
            </w:r>
            <w:r w:rsidR="003535EA" w:rsidRPr="0005012E">
              <w:rPr>
                <w:rFonts w:ascii="Tahoma" w:hAnsi="Tahoma" w:cs="Tahoma"/>
              </w:rPr>
              <w:t>.</w:t>
            </w:r>
            <w:r w:rsidRPr="0005012E">
              <w:rPr>
                <w:rFonts w:ascii="Tahoma" w:hAnsi="Tahoma" w:cs="Tahoma"/>
              </w:rPr>
              <w:t>p.</w:t>
            </w:r>
          </w:p>
        </w:tc>
        <w:tc>
          <w:tcPr>
            <w:tcW w:w="7513" w:type="dxa"/>
            <w:vAlign w:val="center"/>
          </w:tcPr>
          <w:p w:rsidR="008938C7" w:rsidRPr="0005012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 xml:space="preserve">Opis </w:t>
            </w:r>
            <w:r w:rsidR="00721B58" w:rsidRPr="0005012E">
              <w:rPr>
                <w:rFonts w:ascii="Tahoma" w:hAnsi="Tahoma" w:cs="Tahoma"/>
              </w:rPr>
              <w:t xml:space="preserve">przedmiotowych </w:t>
            </w:r>
            <w:r w:rsidRPr="0005012E">
              <w:rPr>
                <w:rFonts w:ascii="Tahoma" w:hAnsi="Tahoma" w:cs="Tahoma"/>
              </w:rPr>
              <w:t xml:space="preserve">efektów </w:t>
            </w:r>
            <w:r w:rsidR="00972335" w:rsidRPr="0005012E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05012E" w:rsidRDefault="008938C7" w:rsidP="00B10600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Odniesienie do efektów</w:t>
            </w:r>
            <w:r w:rsidR="00B10600" w:rsidRPr="0005012E">
              <w:rPr>
                <w:rFonts w:ascii="Tahoma" w:hAnsi="Tahoma" w:cs="Tahoma"/>
              </w:rPr>
              <w:t xml:space="preserve"> </w:t>
            </w:r>
            <w:r w:rsidR="00972335" w:rsidRPr="0005012E">
              <w:rPr>
                <w:rFonts w:ascii="Tahoma" w:hAnsi="Tahoma" w:cs="Tahoma"/>
              </w:rPr>
              <w:t xml:space="preserve">uczenia się </w:t>
            </w:r>
            <w:r w:rsidR="00D96545" w:rsidRPr="0005012E">
              <w:rPr>
                <w:rFonts w:ascii="Tahoma" w:hAnsi="Tahoma" w:cs="Tahoma"/>
              </w:rPr>
              <w:t>dla kierunku</w:t>
            </w:r>
          </w:p>
        </w:tc>
      </w:tr>
      <w:tr w:rsidR="00721B58" w:rsidRPr="0005012E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5012E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 xml:space="preserve">Po zaliczeniu przedmiotu student w zakresie </w:t>
            </w:r>
            <w:r w:rsidRPr="0005012E">
              <w:rPr>
                <w:rFonts w:ascii="Tahoma" w:hAnsi="Tahoma" w:cs="Tahoma"/>
                <w:b/>
                <w:smallCaps/>
              </w:rPr>
              <w:t>wiedzy</w:t>
            </w:r>
            <w:r w:rsidRPr="0005012E">
              <w:rPr>
                <w:rFonts w:ascii="Tahoma" w:hAnsi="Tahoma" w:cs="Tahoma"/>
              </w:rPr>
              <w:t xml:space="preserve"> potrafi</w:t>
            </w:r>
          </w:p>
        </w:tc>
      </w:tr>
      <w:tr w:rsidR="008849CE" w:rsidRPr="0005012E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8849CE" w:rsidRPr="0005012E" w:rsidRDefault="008849CE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P_W01</w:t>
            </w:r>
          </w:p>
        </w:tc>
        <w:tc>
          <w:tcPr>
            <w:tcW w:w="7513" w:type="dxa"/>
            <w:vAlign w:val="center"/>
          </w:tcPr>
          <w:p w:rsidR="008849CE" w:rsidRPr="0005012E" w:rsidRDefault="008849CE" w:rsidP="00C20D0F">
            <w:pPr>
              <w:pStyle w:val="wrubryce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Zidentyfikować etapy pracy umysłowej realizowanej podczas rozwiązywania pr</w:t>
            </w:r>
            <w:r w:rsidRPr="0005012E">
              <w:rPr>
                <w:rFonts w:ascii="Tahoma" w:hAnsi="Tahoma" w:cs="Tahoma"/>
              </w:rPr>
              <w:t>o</w:t>
            </w:r>
            <w:r w:rsidRPr="0005012E">
              <w:rPr>
                <w:rFonts w:ascii="Tahoma" w:hAnsi="Tahoma" w:cs="Tahoma"/>
              </w:rPr>
              <w:t>blemów</w:t>
            </w:r>
          </w:p>
        </w:tc>
        <w:tc>
          <w:tcPr>
            <w:tcW w:w="1486" w:type="dxa"/>
            <w:vAlign w:val="center"/>
          </w:tcPr>
          <w:p w:rsidR="008849CE" w:rsidRPr="0005012E" w:rsidRDefault="008849CE" w:rsidP="0097233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K_W</w:t>
            </w:r>
            <w:r w:rsidR="00972335" w:rsidRPr="0005012E">
              <w:rPr>
                <w:rFonts w:ascii="Tahoma" w:hAnsi="Tahoma" w:cs="Tahoma"/>
              </w:rPr>
              <w:t>05</w:t>
            </w:r>
          </w:p>
        </w:tc>
      </w:tr>
      <w:tr w:rsidR="008849CE" w:rsidRPr="0005012E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8849CE" w:rsidRPr="0005012E" w:rsidRDefault="008849CE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P_W02</w:t>
            </w:r>
          </w:p>
        </w:tc>
        <w:tc>
          <w:tcPr>
            <w:tcW w:w="7513" w:type="dxa"/>
            <w:vAlign w:val="center"/>
          </w:tcPr>
          <w:p w:rsidR="008849CE" w:rsidRPr="0005012E" w:rsidRDefault="008849CE" w:rsidP="00C20D0F">
            <w:pPr>
              <w:pStyle w:val="wrubryce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Zidentyfikować etapy pisania pracy dyplomowej</w:t>
            </w:r>
          </w:p>
        </w:tc>
        <w:tc>
          <w:tcPr>
            <w:tcW w:w="1486" w:type="dxa"/>
            <w:vAlign w:val="center"/>
          </w:tcPr>
          <w:p w:rsidR="008849CE" w:rsidRPr="0005012E" w:rsidRDefault="00972335" w:rsidP="00C20D0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K_W05</w:t>
            </w:r>
          </w:p>
        </w:tc>
      </w:tr>
      <w:tr w:rsidR="008849CE" w:rsidRPr="0005012E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8849CE" w:rsidRPr="0005012E" w:rsidRDefault="008849CE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P_W03</w:t>
            </w:r>
          </w:p>
        </w:tc>
        <w:tc>
          <w:tcPr>
            <w:tcW w:w="7513" w:type="dxa"/>
            <w:vAlign w:val="center"/>
          </w:tcPr>
          <w:p w:rsidR="008849CE" w:rsidRPr="0005012E" w:rsidRDefault="008849CE" w:rsidP="00C20D0F">
            <w:pPr>
              <w:pStyle w:val="wrubryce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Odróżnić poprawne od błędnych przykładów w zakresie formalnych aspektów pis</w:t>
            </w:r>
            <w:r w:rsidRPr="0005012E">
              <w:rPr>
                <w:rFonts w:ascii="Tahoma" w:hAnsi="Tahoma" w:cs="Tahoma"/>
              </w:rPr>
              <w:t>a</w:t>
            </w:r>
            <w:r w:rsidRPr="0005012E">
              <w:rPr>
                <w:rFonts w:ascii="Tahoma" w:hAnsi="Tahoma" w:cs="Tahoma"/>
              </w:rPr>
              <w:t>nia pracy dyplomowej</w:t>
            </w:r>
          </w:p>
        </w:tc>
        <w:tc>
          <w:tcPr>
            <w:tcW w:w="1486" w:type="dxa"/>
            <w:vAlign w:val="center"/>
          </w:tcPr>
          <w:p w:rsidR="008849CE" w:rsidRPr="0005012E" w:rsidRDefault="00972335" w:rsidP="00C20D0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K_W05</w:t>
            </w:r>
          </w:p>
        </w:tc>
      </w:tr>
      <w:tr w:rsidR="008849CE" w:rsidRPr="0005012E" w:rsidTr="00C20D0F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849CE" w:rsidRPr="0005012E" w:rsidRDefault="008849CE" w:rsidP="00A542E3">
            <w:pPr>
              <w:pStyle w:val="centralniewrubryce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 xml:space="preserve">Po zaliczeniu przedmiotu student w zakresie </w:t>
            </w:r>
            <w:r w:rsidRPr="0005012E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8849CE" w:rsidRPr="0005012E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8849CE" w:rsidRPr="0005012E" w:rsidRDefault="008849CE" w:rsidP="00C20D0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P_K01</w:t>
            </w:r>
          </w:p>
        </w:tc>
        <w:tc>
          <w:tcPr>
            <w:tcW w:w="7513" w:type="dxa"/>
            <w:vAlign w:val="center"/>
          </w:tcPr>
          <w:p w:rsidR="008849CE" w:rsidRPr="0005012E" w:rsidRDefault="008849CE" w:rsidP="00B01297">
            <w:pPr>
              <w:pStyle w:val="wrubryce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rozumie potrzebę i zna możliwości ciągłego dokształcania się - podnoszenia ko</w:t>
            </w:r>
            <w:r w:rsidRPr="0005012E">
              <w:rPr>
                <w:rFonts w:ascii="Tahoma" w:hAnsi="Tahoma" w:cs="Tahoma"/>
              </w:rPr>
              <w:t>m</w:t>
            </w:r>
            <w:r w:rsidRPr="0005012E">
              <w:rPr>
                <w:rFonts w:ascii="Tahoma" w:hAnsi="Tahoma" w:cs="Tahoma"/>
              </w:rPr>
              <w:t>petencji zawodowych, osobistych i społecznych</w:t>
            </w:r>
          </w:p>
        </w:tc>
        <w:tc>
          <w:tcPr>
            <w:tcW w:w="1486" w:type="dxa"/>
            <w:vAlign w:val="center"/>
          </w:tcPr>
          <w:p w:rsidR="008849CE" w:rsidRPr="0005012E" w:rsidRDefault="008849CE" w:rsidP="00287A9D">
            <w:pPr>
              <w:pStyle w:val="wrubryce"/>
              <w:jc w:val="center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K_K01</w:t>
            </w:r>
          </w:p>
        </w:tc>
      </w:tr>
    </w:tbl>
    <w:p w:rsidR="00D30695" w:rsidRPr="0005012E" w:rsidRDefault="00D30695">
      <w:pPr>
        <w:spacing w:after="0" w:line="240" w:lineRule="auto"/>
        <w:rPr>
          <w:rFonts w:ascii="Tahoma" w:hAnsi="Tahoma" w:cs="Tahoma"/>
        </w:rPr>
      </w:pPr>
    </w:p>
    <w:p w:rsidR="00721B58" w:rsidRPr="0005012E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012E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21B58" w:rsidRPr="0005012E" w:rsidTr="0045527B">
        <w:tc>
          <w:tcPr>
            <w:tcW w:w="9778" w:type="dxa"/>
            <w:gridSpan w:val="8"/>
            <w:shd w:val="clear" w:color="auto" w:fill="auto"/>
            <w:vAlign w:val="center"/>
          </w:tcPr>
          <w:p w:rsidR="00721B58" w:rsidRPr="0005012E" w:rsidRDefault="00721B58" w:rsidP="0045527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Studia stacjonarne (ST)</w:t>
            </w:r>
          </w:p>
        </w:tc>
      </w:tr>
      <w:tr w:rsidR="008849CE" w:rsidRPr="0005012E" w:rsidTr="0045527B"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C20D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5012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721B58" w:rsidRPr="0005012E" w:rsidRDefault="00721B58" w:rsidP="00C20D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5012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721B58" w:rsidRPr="0005012E" w:rsidRDefault="00721B58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ECTS</w:t>
            </w:r>
          </w:p>
        </w:tc>
      </w:tr>
      <w:tr w:rsidR="008849CE" w:rsidRPr="0005012E" w:rsidTr="0045527B"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8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1</w:t>
            </w:r>
          </w:p>
        </w:tc>
      </w:tr>
      <w:tr w:rsidR="00721B58" w:rsidRPr="0005012E" w:rsidTr="0045527B">
        <w:tc>
          <w:tcPr>
            <w:tcW w:w="9778" w:type="dxa"/>
            <w:gridSpan w:val="8"/>
            <w:shd w:val="clear" w:color="auto" w:fill="auto"/>
            <w:vAlign w:val="center"/>
          </w:tcPr>
          <w:p w:rsidR="00721B58" w:rsidRPr="0005012E" w:rsidRDefault="00721B58" w:rsidP="0045527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Studia niestacjonarne (NST)</w:t>
            </w:r>
          </w:p>
        </w:tc>
      </w:tr>
      <w:tr w:rsidR="008849CE" w:rsidRPr="0005012E" w:rsidTr="0045527B"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C20D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5012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721B58" w:rsidRPr="0005012E" w:rsidRDefault="00721B58" w:rsidP="00C20D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5012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721B58" w:rsidRPr="0005012E" w:rsidRDefault="00721B58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ECTS</w:t>
            </w:r>
          </w:p>
        </w:tc>
      </w:tr>
      <w:tr w:rsidR="008849CE" w:rsidRPr="0005012E" w:rsidTr="0045527B"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8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--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1</w:t>
            </w:r>
          </w:p>
        </w:tc>
      </w:tr>
    </w:tbl>
    <w:p w:rsidR="00721B58" w:rsidRPr="0005012E" w:rsidRDefault="00721B58" w:rsidP="00721B5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21B58" w:rsidRPr="0005012E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012E">
        <w:rPr>
          <w:rFonts w:ascii="Tahoma" w:hAnsi="Tahoma" w:cs="Tahoma"/>
        </w:rPr>
        <w:lastRenderedPageBreak/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721B58" w:rsidRPr="0005012E" w:rsidTr="0045527B">
        <w:tc>
          <w:tcPr>
            <w:tcW w:w="2127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Metoda realizacji</w:t>
            </w:r>
          </w:p>
        </w:tc>
      </w:tr>
      <w:tr w:rsidR="00721B58" w:rsidRPr="0005012E" w:rsidTr="0045527B">
        <w:tc>
          <w:tcPr>
            <w:tcW w:w="2127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721B58" w:rsidRPr="0005012E" w:rsidRDefault="00721B58" w:rsidP="0045527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>Zajęcia mają charakter ćwiczeń z elementami wykładu konwersatoryjnego</w:t>
            </w:r>
          </w:p>
        </w:tc>
      </w:tr>
    </w:tbl>
    <w:p w:rsidR="00721B58" w:rsidRPr="0005012E" w:rsidRDefault="00721B58" w:rsidP="00721B5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21B58" w:rsidRPr="0005012E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012E">
        <w:rPr>
          <w:rFonts w:ascii="Tahoma" w:hAnsi="Tahoma" w:cs="Tahoma"/>
        </w:rPr>
        <w:t xml:space="preserve">Treści kształcenia </w:t>
      </w:r>
      <w:r w:rsidRPr="0005012E">
        <w:rPr>
          <w:rFonts w:ascii="Tahoma" w:hAnsi="Tahoma" w:cs="Tahoma"/>
          <w:b w:val="0"/>
          <w:sz w:val="20"/>
        </w:rPr>
        <w:t>(oddzielnie dla każdej formy zajęć)</w:t>
      </w:r>
    </w:p>
    <w:p w:rsidR="00721B58" w:rsidRPr="0005012E" w:rsidRDefault="00721B58" w:rsidP="00721B5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1B58" w:rsidRPr="0005012E" w:rsidRDefault="00721B58" w:rsidP="00721B58">
      <w:pPr>
        <w:pStyle w:val="Podpunkty"/>
        <w:ind w:left="0"/>
        <w:rPr>
          <w:rFonts w:ascii="Tahoma" w:hAnsi="Tahoma" w:cs="Tahoma"/>
          <w:smallCaps/>
        </w:rPr>
      </w:pPr>
      <w:r w:rsidRPr="0005012E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721B58" w:rsidRPr="0005012E" w:rsidTr="00A44062">
        <w:trPr>
          <w:cantSplit/>
          <w:trHeight w:val="281"/>
        </w:trPr>
        <w:tc>
          <w:tcPr>
            <w:tcW w:w="709" w:type="dxa"/>
            <w:vMerge w:val="restart"/>
            <w:vAlign w:val="center"/>
          </w:tcPr>
          <w:p w:rsidR="00721B58" w:rsidRPr="0005012E" w:rsidRDefault="00721B58" w:rsidP="002E122E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721B58" w:rsidRPr="0005012E" w:rsidRDefault="00721B58" w:rsidP="002E122E">
            <w:pPr>
              <w:pStyle w:val="Nagwkitablic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721B58" w:rsidRPr="0005012E" w:rsidTr="00A44062">
        <w:trPr>
          <w:cantSplit/>
          <w:trHeight w:val="241"/>
        </w:trPr>
        <w:tc>
          <w:tcPr>
            <w:tcW w:w="709" w:type="dxa"/>
            <w:vMerge/>
            <w:vAlign w:val="center"/>
          </w:tcPr>
          <w:p w:rsidR="00721B58" w:rsidRPr="0005012E" w:rsidRDefault="00721B58" w:rsidP="002E122E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72" w:type="dxa"/>
            <w:vMerge/>
            <w:vAlign w:val="center"/>
          </w:tcPr>
          <w:p w:rsidR="00721B58" w:rsidRPr="0005012E" w:rsidRDefault="00721B58" w:rsidP="002E122E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803E3" w:rsidRPr="0005012E" w:rsidTr="00A44062">
        <w:tc>
          <w:tcPr>
            <w:tcW w:w="709" w:type="dxa"/>
            <w:vAlign w:val="center"/>
          </w:tcPr>
          <w:p w:rsidR="00D803E3" w:rsidRPr="0005012E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072" w:type="dxa"/>
            <w:vAlign w:val="center"/>
          </w:tcPr>
          <w:p w:rsidR="00D803E3" w:rsidRPr="0005012E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>Etapy rozwiązywania problemu:</w:t>
            </w:r>
          </w:p>
          <w:p w:rsidR="00D803E3" w:rsidRPr="0005012E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>etap dostrzegania problemu,</w:t>
            </w:r>
          </w:p>
          <w:p w:rsidR="00D803E3" w:rsidRPr="0005012E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 xml:space="preserve">etap analizy warunków początkowych, </w:t>
            </w:r>
          </w:p>
          <w:p w:rsidR="00D803E3" w:rsidRPr="0005012E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>etap wytwarzania pomysłów rozwiązania, etap weryfikacji.</w:t>
            </w:r>
          </w:p>
        </w:tc>
      </w:tr>
      <w:tr w:rsidR="00D803E3" w:rsidRPr="0005012E" w:rsidTr="00A44062">
        <w:tc>
          <w:tcPr>
            <w:tcW w:w="709" w:type="dxa"/>
            <w:vAlign w:val="center"/>
          </w:tcPr>
          <w:p w:rsidR="00D803E3" w:rsidRPr="0005012E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072" w:type="dxa"/>
            <w:vAlign w:val="center"/>
          </w:tcPr>
          <w:p w:rsidR="00D803E3" w:rsidRPr="0005012E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>Etapy pisania pracy dyplomowej (etap określania, poszukiwań, decyzji):</w:t>
            </w:r>
          </w:p>
          <w:p w:rsidR="00D803E3" w:rsidRPr="0005012E" w:rsidRDefault="00D803E3" w:rsidP="008849CE">
            <w:pPr>
              <w:pStyle w:val="wrubryce"/>
              <w:numPr>
                <w:ilvl w:val="0"/>
                <w:numId w:val="23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opracowanie planu merytorycznego (wybór problematyki, sformułowanie problemu i określenie celów pracy, sformułowanie roboczego wariantu tematu pracy, określenie harmonogram</w:t>
            </w:r>
            <w:r w:rsidR="008849CE" w:rsidRPr="0005012E">
              <w:rPr>
                <w:rFonts w:ascii="Tahoma" w:hAnsi="Tahoma" w:cs="Tahoma"/>
              </w:rPr>
              <w:t>u</w:t>
            </w:r>
            <w:r w:rsidRPr="0005012E">
              <w:rPr>
                <w:rFonts w:ascii="Tahoma" w:hAnsi="Tahoma" w:cs="Tahoma"/>
              </w:rPr>
              <w:t xml:space="preserve"> dzi</w:t>
            </w:r>
            <w:r w:rsidRPr="0005012E">
              <w:rPr>
                <w:rFonts w:ascii="Tahoma" w:hAnsi="Tahoma" w:cs="Tahoma"/>
              </w:rPr>
              <w:t>a</w:t>
            </w:r>
            <w:r w:rsidRPr="0005012E">
              <w:rPr>
                <w:rFonts w:ascii="Tahoma" w:hAnsi="Tahoma" w:cs="Tahoma"/>
              </w:rPr>
              <w:t>łań),</w:t>
            </w:r>
          </w:p>
          <w:p w:rsidR="00D803E3" w:rsidRPr="0005012E" w:rsidRDefault="00D803E3" w:rsidP="008849CE">
            <w:pPr>
              <w:pStyle w:val="wrubryce"/>
              <w:numPr>
                <w:ilvl w:val="0"/>
                <w:numId w:val="23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analiza materiałów źródłowych,</w:t>
            </w:r>
          </w:p>
          <w:p w:rsidR="00D803E3" w:rsidRPr="0005012E" w:rsidRDefault="00D803E3" w:rsidP="008849CE">
            <w:pPr>
              <w:pStyle w:val="wrubryce"/>
              <w:numPr>
                <w:ilvl w:val="0"/>
                <w:numId w:val="23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pisanie zasadniczej części pracy (struktura tekstu i znaczenie akapitu, styl i język pracy dypl</w:t>
            </w:r>
            <w:r w:rsidRPr="0005012E">
              <w:rPr>
                <w:rFonts w:ascii="Tahoma" w:hAnsi="Tahoma" w:cs="Tahoma"/>
              </w:rPr>
              <w:t>o</w:t>
            </w:r>
            <w:r w:rsidRPr="0005012E">
              <w:rPr>
                <w:rFonts w:ascii="Tahoma" w:hAnsi="Tahoma" w:cs="Tahoma"/>
              </w:rPr>
              <w:t>mowej, przypisy – rodzaje przypisów, cytaty),</w:t>
            </w:r>
          </w:p>
          <w:p w:rsidR="00D803E3" w:rsidRPr="0005012E" w:rsidRDefault="00D803E3" w:rsidP="008849CE">
            <w:pPr>
              <w:pStyle w:val="wrubryce"/>
              <w:numPr>
                <w:ilvl w:val="0"/>
                <w:numId w:val="23"/>
              </w:numPr>
              <w:spacing w:before="0" w:after="0"/>
              <w:jc w:val="left"/>
              <w:rPr>
                <w:rFonts w:ascii="Tahoma" w:hAnsi="Tahoma" w:cs="Tahoma"/>
                <w:b/>
              </w:rPr>
            </w:pPr>
            <w:r w:rsidRPr="0005012E">
              <w:rPr>
                <w:rFonts w:ascii="Tahoma" w:hAnsi="Tahoma" w:cs="Tahoma"/>
              </w:rPr>
              <w:t>ostateczna korekta zawartości pracy (opracowanie Zakończenia i ostateczna redakcja Wstępu oraz tematu pracy, sporządzenie spisu literatury, korekta językowa).</w:t>
            </w:r>
          </w:p>
        </w:tc>
      </w:tr>
      <w:tr w:rsidR="00D803E3" w:rsidRPr="0005012E" w:rsidTr="00A44062">
        <w:tc>
          <w:tcPr>
            <w:tcW w:w="709" w:type="dxa"/>
            <w:vAlign w:val="center"/>
          </w:tcPr>
          <w:p w:rsidR="00D803E3" w:rsidRPr="0005012E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072" w:type="dxa"/>
            <w:vAlign w:val="center"/>
          </w:tcPr>
          <w:p w:rsidR="00D803E3" w:rsidRPr="0005012E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>Formalne aspekty pisania pracy (Instrukcja pisania pracy dyplomowej obowiązująca na Uczelni):</w:t>
            </w:r>
          </w:p>
          <w:p w:rsidR="00D803E3" w:rsidRPr="0005012E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>formatowanie tekstu, marginesy, automatyczny spis treści,</w:t>
            </w:r>
          </w:p>
          <w:p w:rsidR="00D803E3" w:rsidRPr="0005012E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>wzory, rysunki (w tym wykresy, schematy, zdjęcia), tabele i zasady ich podpisywania,</w:t>
            </w:r>
          </w:p>
          <w:p w:rsidR="00D803E3" w:rsidRPr="0005012E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05012E">
              <w:rPr>
                <w:rFonts w:ascii="Tahoma" w:hAnsi="Tahoma" w:cs="Tahoma"/>
                <w:b w:val="0"/>
              </w:rPr>
              <w:t>przypisy i wykaz literatury.</w:t>
            </w:r>
          </w:p>
        </w:tc>
      </w:tr>
    </w:tbl>
    <w:p w:rsidR="00721B58" w:rsidRPr="0005012E" w:rsidRDefault="00721B58" w:rsidP="00721B5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21B58" w:rsidRPr="0005012E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012E">
        <w:rPr>
          <w:rFonts w:ascii="Tahoma" w:hAnsi="Tahoma" w:cs="Tahoma"/>
        </w:rPr>
        <w:t xml:space="preserve">Korelacja pomiędzy efektami </w:t>
      </w:r>
      <w:r w:rsidR="00972335" w:rsidRPr="0005012E">
        <w:rPr>
          <w:rFonts w:ascii="Tahoma" w:hAnsi="Tahoma" w:cs="Tahoma"/>
        </w:rPr>
        <w:t>uczenia się</w:t>
      </w:r>
      <w:r w:rsidRPr="0005012E">
        <w:rPr>
          <w:rFonts w:ascii="Tahoma" w:hAnsi="Tahoma" w:cs="Tahoma"/>
        </w:rPr>
        <w:t>, celami przedmiotu, a treściami kszta</w:t>
      </w:r>
      <w:r w:rsidRPr="0005012E">
        <w:rPr>
          <w:rFonts w:ascii="Tahoma" w:hAnsi="Tahoma" w:cs="Tahoma"/>
        </w:rPr>
        <w:t>ł</w:t>
      </w:r>
      <w:r w:rsidRPr="0005012E">
        <w:rPr>
          <w:rFonts w:ascii="Tahoma" w:hAnsi="Tahoma" w:cs="Tahoma"/>
        </w:rPr>
        <w:t>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21B58" w:rsidRPr="0005012E" w:rsidTr="0045527B">
        <w:tc>
          <w:tcPr>
            <w:tcW w:w="3261" w:type="dxa"/>
            <w:shd w:val="clear" w:color="auto" w:fill="auto"/>
          </w:tcPr>
          <w:p w:rsidR="00721B58" w:rsidRPr="0005012E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 xml:space="preserve">Efekt </w:t>
            </w:r>
            <w:r w:rsidR="00972335" w:rsidRPr="0005012E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  <w:shd w:val="clear" w:color="auto" w:fill="auto"/>
          </w:tcPr>
          <w:p w:rsidR="00721B58" w:rsidRPr="0005012E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  <w:shd w:val="clear" w:color="auto" w:fill="auto"/>
          </w:tcPr>
          <w:p w:rsidR="00721B58" w:rsidRPr="0005012E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Treści kształcenia</w:t>
            </w:r>
          </w:p>
        </w:tc>
      </w:tr>
      <w:tr w:rsidR="00D803E3" w:rsidRPr="0005012E" w:rsidTr="0045527B">
        <w:tc>
          <w:tcPr>
            <w:tcW w:w="3261" w:type="dxa"/>
            <w:shd w:val="clear" w:color="auto" w:fill="auto"/>
            <w:vAlign w:val="center"/>
          </w:tcPr>
          <w:p w:rsidR="00D803E3" w:rsidRPr="0005012E" w:rsidRDefault="00D803E3" w:rsidP="0045527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803E3" w:rsidRPr="0005012E" w:rsidRDefault="00D803E3" w:rsidP="0045527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05012E">
              <w:rPr>
                <w:rFonts w:ascii="Tahoma" w:hAnsi="Tahoma" w:cs="Tahoma"/>
                <w:color w:val="auto"/>
                <w:spacing w:val="0"/>
              </w:rPr>
              <w:t>C1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803E3" w:rsidRPr="0005012E" w:rsidRDefault="00D803E3" w:rsidP="0045527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05012E">
              <w:rPr>
                <w:rFonts w:ascii="Tahoma" w:hAnsi="Tahoma" w:cs="Tahoma"/>
                <w:color w:val="auto"/>
                <w:spacing w:val="0"/>
              </w:rPr>
              <w:t>Cw1</w:t>
            </w:r>
          </w:p>
        </w:tc>
      </w:tr>
      <w:tr w:rsidR="00D803E3" w:rsidRPr="0005012E" w:rsidTr="0045527B">
        <w:tc>
          <w:tcPr>
            <w:tcW w:w="3261" w:type="dxa"/>
            <w:shd w:val="clear" w:color="auto" w:fill="auto"/>
            <w:vAlign w:val="center"/>
          </w:tcPr>
          <w:p w:rsidR="00D803E3" w:rsidRPr="0005012E" w:rsidRDefault="00D803E3" w:rsidP="0045527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803E3" w:rsidRPr="0005012E" w:rsidRDefault="00D803E3" w:rsidP="0045527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05012E">
              <w:rPr>
                <w:rFonts w:ascii="Tahoma" w:hAnsi="Tahoma" w:cs="Tahoma"/>
                <w:color w:val="auto"/>
                <w:spacing w:val="0"/>
              </w:rPr>
              <w:t>C2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803E3" w:rsidRPr="0005012E" w:rsidRDefault="00D803E3" w:rsidP="0045527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05012E">
              <w:rPr>
                <w:rFonts w:ascii="Tahoma" w:hAnsi="Tahoma" w:cs="Tahoma"/>
                <w:color w:val="auto"/>
                <w:spacing w:val="0"/>
              </w:rPr>
              <w:t>Cw1,Cw2</w:t>
            </w:r>
          </w:p>
        </w:tc>
      </w:tr>
      <w:tr w:rsidR="00D803E3" w:rsidRPr="0005012E" w:rsidTr="0045527B">
        <w:tc>
          <w:tcPr>
            <w:tcW w:w="3261" w:type="dxa"/>
            <w:shd w:val="clear" w:color="auto" w:fill="auto"/>
            <w:vAlign w:val="center"/>
          </w:tcPr>
          <w:p w:rsidR="00D803E3" w:rsidRPr="0005012E" w:rsidRDefault="00D803E3" w:rsidP="0045527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803E3" w:rsidRPr="0005012E" w:rsidRDefault="00D803E3" w:rsidP="0045527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05012E">
              <w:rPr>
                <w:rFonts w:ascii="Tahoma" w:hAnsi="Tahoma" w:cs="Tahoma"/>
                <w:color w:val="auto"/>
                <w:spacing w:val="0"/>
              </w:rPr>
              <w:t>C3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803E3" w:rsidRPr="0005012E" w:rsidRDefault="00D803E3" w:rsidP="0045527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05012E">
              <w:rPr>
                <w:rFonts w:ascii="Tahoma" w:hAnsi="Tahoma" w:cs="Tahoma"/>
                <w:color w:val="auto"/>
                <w:spacing w:val="0"/>
              </w:rPr>
              <w:t>Cw3</w:t>
            </w:r>
          </w:p>
        </w:tc>
      </w:tr>
      <w:tr w:rsidR="00A542E3" w:rsidRPr="0005012E" w:rsidTr="0045527B">
        <w:tc>
          <w:tcPr>
            <w:tcW w:w="3261" w:type="dxa"/>
            <w:shd w:val="clear" w:color="auto" w:fill="auto"/>
            <w:vAlign w:val="center"/>
          </w:tcPr>
          <w:p w:rsidR="00A542E3" w:rsidRPr="0005012E" w:rsidRDefault="00A542E3" w:rsidP="0045527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542E3" w:rsidRPr="0005012E" w:rsidRDefault="002E122E" w:rsidP="0045527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05012E">
              <w:rPr>
                <w:rFonts w:ascii="Tahoma" w:hAnsi="Tahoma" w:cs="Tahoma"/>
                <w:color w:val="auto"/>
                <w:spacing w:val="0"/>
              </w:rPr>
              <w:t>C4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542E3" w:rsidRPr="0005012E" w:rsidRDefault="0046209D" w:rsidP="0045527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05012E">
              <w:rPr>
                <w:rFonts w:ascii="Tahoma" w:hAnsi="Tahoma" w:cs="Tahoma"/>
                <w:color w:val="auto"/>
                <w:spacing w:val="0"/>
              </w:rPr>
              <w:t>Cw</w:t>
            </w:r>
            <w:r w:rsidR="001E2127" w:rsidRPr="0005012E">
              <w:rPr>
                <w:rFonts w:ascii="Tahoma" w:hAnsi="Tahoma" w:cs="Tahoma"/>
                <w:color w:val="auto"/>
                <w:spacing w:val="0"/>
              </w:rPr>
              <w:t>2,</w:t>
            </w:r>
            <w:r w:rsidR="002E122E" w:rsidRPr="0005012E">
              <w:rPr>
                <w:rFonts w:ascii="Tahoma" w:hAnsi="Tahoma" w:cs="Tahoma"/>
                <w:color w:val="auto"/>
                <w:spacing w:val="0"/>
              </w:rPr>
              <w:t>Cw3</w:t>
            </w:r>
          </w:p>
        </w:tc>
      </w:tr>
    </w:tbl>
    <w:p w:rsidR="00721B58" w:rsidRPr="0005012E" w:rsidRDefault="00721B58" w:rsidP="00721B58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849CE" w:rsidRPr="0005012E" w:rsidRDefault="008849CE" w:rsidP="008849C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012E">
        <w:rPr>
          <w:rFonts w:ascii="Tahoma" w:hAnsi="Tahoma" w:cs="Tahoma"/>
        </w:rPr>
        <w:t xml:space="preserve">Metody weryfikacji efektów </w:t>
      </w:r>
      <w:r w:rsidR="00972335" w:rsidRPr="0005012E">
        <w:rPr>
          <w:rFonts w:ascii="Tahoma" w:hAnsi="Tahoma" w:cs="Tahoma"/>
        </w:rPr>
        <w:t xml:space="preserve">uczenia się </w:t>
      </w:r>
      <w:r w:rsidRPr="0005012E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3969"/>
      </w:tblGrid>
      <w:tr w:rsidR="008849CE" w:rsidRPr="0005012E" w:rsidTr="00C20D0F">
        <w:tc>
          <w:tcPr>
            <w:tcW w:w="1418" w:type="dxa"/>
            <w:shd w:val="clear" w:color="auto" w:fill="auto"/>
            <w:vAlign w:val="center"/>
          </w:tcPr>
          <w:p w:rsidR="008849CE" w:rsidRPr="0005012E" w:rsidRDefault="008849CE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 xml:space="preserve">Efekt </w:t>
            </w:r>
            <w:r w:rsidR="00972335" w:rsidRPr="0005012E">
              <w:rPr>
                <w:rFonts w:ascii="Tahoma" w:hAnsi="Tahoma" w:cs="Tahoma"/>
              </w:rPr>
              <w:t>ucz</w:t>
            </w:r>
            <w:r w:rsidR="00972335" w:rsidRPr="0005012E">
              <w:rPr>
                <w:rFonts w:ascii="Tahoma" w:hAnsi="Tahoma" w:cs="Tahoma"/>
              </w:rPr>
              <w:t>e</w:t>
            </w:r>
            <w:r w:rsidR="00972335" w:rsidRPr="0005012E">
              <w:rPr>
                <w:rFonts w:ascii="Tahoma" w:hAnsi="Tahoma" w:cs="Tahoma"/>
              </w:rPr>
              <w:t>nia się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849CE" w:rsidRPr="0005012E" w:rsidRDefault="008849CE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Metoda oceny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849CE" w:rsidRPr="0005012E" w:rsidRDefault="008849CE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 xml:space="preserve">Forma zajęć, w ramach której </w:t>
            </w:r>
          </w:p>
          <w:p w:rsidR="008849CE" w:rsidRPr="0005012E" w:rsidRDefault="008849CE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następuje weryfikacja efektu</w:t>
            </w:r>
          </w:p>
        </w:tc>
      </w:tr>
      <w:tr w:rsidR="008849CE" w:rsidRPr="0005012E" w:rsidTr="00C20D0F">
        <w:tc>
          <w:tcPr>
            <w:tcW w:w="1418" w:type="dxa"/>
            <w:shd w:val="clear" w:color="auto" w:fill="auto"/>
            <w:vAlign w:val="center"/>
          </w:tcPr>
          <w:p w:rsidR="008849CE" w:rsidRPr="0005012E" w:rsidRDefault="008849CE" w:rsidP="00C20D0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5012E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:rsidR="008849CE" w:rsidRPr="0005012E" w:rsidRDefault="008849CE" w:rsidP="00C20D0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5012E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8849CE" w:rsidRPr="0005012E" w:rsidRDefault="008849CE" w:rsidP="00C20D0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5012E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8849CE" w:rsidRPr="0005012E" w:rsidTr="00C20D0F">
        <w:tc>
          <w:tcPr>
            <w:tcW w:w="1418" w:type="dxa"/>
            <w:shd w:val="clear" w:color="auto" w:fill="auto"/>
            <w:vAlign w:val="center"/>
          </w:tcPr>
          <w:p w:rsidR="008849CE" w:rsidRPr="0005012E" w:rsidRDefault="008849CE" w:rsidP="00C20D0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5012E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4394" w:type="dxa"/>
            <w:vMerge/>
            <w:shd w:val="clear" w:color="auto" w:fill="auto"/>
            <w:vAlign w:val="center"/>
          </w:tcPr>
          <w:p w:rsidR="008849CE" w:rsidRPr="0005012E" w:rsidRDefault="008849CE" w:rsidP="00C20D0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849CE" w:rsidRPr="0005012E" w:rsidRDefault="008849CE" w:rsidP="00C20D0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8849CE" w:rsidRPr="0005012E" w:rsidTr="00C20D0F">
        <w:tc>
          <w:tcPr>
            <w:tcW w:w="1418" w:type="dxa"/>
            <w:shd w:val="clear" w:color="auto" w:fill="auto"/>
            <w:vAlign w:val="center"/>
          </w:tcPr>
          <w:p w:rsidR="008849CE" w:rsidRPr="0005012E" w:rsidRDefault="008849CE" w:rsidP="00C20D0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5012E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4394" w:type="dxa"/>
            <w:vMerge/>
            <w:shd w:val="clear" w:color="auto" w:fill="auto"/>
            <w:vAlign w:val="center"/>
          </w:tcPr>
          <w:p w:rsidR="008849CE" w:rsidRPr="0005012E" w:rsidRDefault="008849CE" w:rsidP="00C20D0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849CE" w:rsidRPr="0005012E" w:rsidRDefault="008849CE" w:rsidP="00C20D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8849CE" w:rsidRPr="0005012E" w:rsidTr="00C20D0F">
        <w:tc>
          <w:tcPr>
            <w:tcW w:w="1418" w:type="dxa"/>
            <w:shd w:val="clear" w:color="auto" w:fill="auto"/>
            <w:vAlign w:val="center"/>
          </w:tcPr>
          <w:p w:rsidR="008849CE" w:rsidRPr="0005012E" w:rsidRDefault="008849CE" w:rsidP="00C20D0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5012E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4394" w:type="dxa"/>
            <w:vMerge/>
            <w:shd w:val="clear" w:color="auto" w:fill="auto"/>
            <w:vAlign w:val="center"/>
          </w:tcPr>
          <w:p w:rsidR="008849CE" w:rsidRPr="0005012E" w:rsidRDefault="008849CE" w:rsidP="00C20D0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849CE" w:rsidRPr="0005012E" w:rsidRDefault="008849CE" w:rsidP="00C20D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8849CE" w:rsidRPr="0005012E" w:rsidRDefault="008849CE" w:rsidP="008849CE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849CE" w:rsidRPr="0005012E" w:rsidRDefault="008849CE" w:rsidP="008849C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012E">
        <w:rPr>
          <w:rFonts w:ascii="Tahoma" w:hAnsi="Tahoma" w:cs="Tahoma"/>
        </w:rPr>
        <w:t xml:space="preserve">Kryteria oceny </w:t>
      </w:r>
      <w:r w:rsidR="00972335" w:rsidRPr="0005012E">
        <w:rPr>
          <w:rFonts w:ascii="Tahoma" w:hAnsi="Tahoma" w:cs="Tahoma"/>
        </w:rPr>
        <w:t xml:space="preserve">stopnia </w:t>
      </w:r>
      <w:r w:rsidRPr="0005012E">
        <w:rPr>
          <w:rFonts w:ascii="Tahoma" w:hAnsi="Tahoma" w:cs="Tahoma"/>
        </w:rPr>
        <w:t>osiągnię</w:t>
      </w:r>
      <w:r w:rsidR="00972335" w:rsidRPr="0005012E">
        <w:rPr>
          <w:rFonts w:ascii="Tahoma" w:hAnsi="Tahoma" w:cs="Tahoma"/>
        </w:rPr>
        <w:t>cia</w:t>
      </w:r>
      <w:r w:rsidRPr="0005012E">
        <w:rPr>
          <w:rFonts w:ascii="Tahoma" w:hAnsi="Tahoma" w:cs="Tahoma"/>
        </w:rPr>
        <w:t xml:space="preserve"> efektów </w:t>
      </w:r>
      <w:r w:rsidR="00972335" w:rsidRPr="0005012E">
        <w:rPr>
          <w:rFonts w:ascii="Tahoma" w:hAnsi="Tahoma" w:cs="Tahoma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28"/>
        <w:gridCol w:w="2112"/>
        <w:gridCol w:w="2112"/>
        <w:gridCol w:w="2112"/>
        <w:gridCol w:w="2114"/>
      </w:tblGrid>
      <w:tr w:rsidR="008849CE" w:rsidRPr="0005012E" w:rsidTr="00C20D0F">
        <w:trPr>
          <w:trHeight w:val="397"/>
        </w:trPr>
        <w:tc>
          <w:tcPr>
            <w:tcW w:w="679" w:type="pct"/>
            <w:vAlign w:val="center"/>
          </w:tcPr>
          <w:p w:rsidR="008849CE" w:rsidRPr="0005012E" w:rsidRDefault="008849CE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Efekt</w:t>
            </w:r>
          </w:p>
          <w:p w:rsidR="008849CE" w:rsidRPr="0005012E" w:rsidRDefault="00972335" w:rsidP="00C20D0F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uczenia się</w:t>
            </w:r>
          </w:p>
        </w:tc>
        <w:tc>
          <w:tcPr>
            <w:tcW w:w="1080" w:type="pct"/>
            <w:vAlign w:val="center"/>
          </w:tcPr>
          <w:p w:rsidR="008849CE" w:rsidRPr="0005012E" w:rsidRDefault="008849CE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Na ocenę 2 student</w:t>
            </w:r>
          </w:p>
        </w:tc>
        <w:tc>
          <w:tcPr>
            <w:tcW w:w="1080" w:type="pct"/>
            <w:vAlign w:val="center"/>
          </w:tcPr>
          <w:p w:rsidR="008849CE" w:rsidRPr="0005012E" w:rsidRDefault="008849CE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Na ocenę 3 student</w:t>
            </w:r>
          </w:p>
        </w:tc>
        <w:tc>
          <w:tcPr>
            <w:tcW w:w="1080" w:type="pct"/>
            <w:vAlign w:val="center"/>
          </w:tcPr>
          <w:p w:rsidR="008849CE" w:rsidRPr="0005012E" w:rsidRDefault="008849CE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Na ocenę 4 student</w:t>
            </w:r>
          </w:p>
        </w:tc>
        <w:tc>
          <w:tcPr>
            <w:tcW w:w="1081" w:type="pct"/>
            <w:vAlign w:val="center"/>
          </w:tcPr>
          <w:p w:rsidR="008849CE" w:rsidRPr="0005012E" w:rsidRDefault="008849CE" w:rsidP="00C20D0F">
            <w:pPr>
              <w:pStyle w:val="Nagwkitablic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Na ocenę 5 student</w:t>
            </w:r>
          </w:p>
        </w:tc>
      </w:tr>
      <w:tr w:rsidR="008849CE" w:rsidRPr="0005012E" w:rsidTr="00C20D0F">
        <w:tc>
          <w:tcPr>
            <w:tcW w:w="679" w:type="pct"/>
            <w:vAlign w:val="center"/>
          </w:tcPr>
          <w:p w:rsidR="008849CE" w:rsidRPr="0005012E" w:rsidRDefault="008849CE" w:rsidP="00C20D0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P_W01</w:t>
            </w:r>
          </w:p>
        </w:tc>
        <w:tc>
          <w:tcPr>
            <w:tcW w:w="1080" w:type="pct"/>
            <w:vAlign w:val="center"/>
          </w:tcPr>
          <w:p w:rsidR="008849CE" w:rsidRPr="0005012E" w:rsidRDefault="008849CE" w:rsidP="00C20D0F">
            <w:pPr>
              <w:pStyle w:val="wrubrycemn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nie potrafi poprawnie zidentyfikować i sform</w:t>
            </w:r>
            <w:r w:rsidRPr="0005012E">
              <w:rPr>
                <w:rFonts w:ascii="Tahoma" w:hAnsi="Tahoma" w:cs="Tahoma"/>
              </w:rPr>
              <w:t>u</w:t>
            </w:r>
            <w:r w:rsidRPr="0005012E">
              <w:rPr>
                <w:rFonts w:ascii="Tahoma" w:hAnsi="Tahoma" w:cs="Tahoma"/>
              </w:rPr>
              <w:t>łować problemu</w:t>
            </w:r>
          </w:p>
        </w:tc>
        <w:tc>
          <w:tcPr>
            <w:tcW w:w="1080" w:type="pct"/>
            <w:vAlign w:val="center"/>
          </w:tcPr>
          <w:p w:rsidR="008849CE" w:rsidRPr="0005012E" w:rsidRDefault="008849CE" w:rsidP="00C20D0F">
            <w:pPr>
              <w:pStyle w:val="wrubrycemn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potrafi poprawnie zident</w:t>
            </w:r>
            <w:r w:rsidRPr="0005012E">
              <w:rPr>
                <w:rFonts w:ascii="Tahoma" w:hAnsi="Tahoma" w:cs="Tahoma"/>
              </w:rPr>
              <w:t>y</w:t>
            </w:r>
            <w:r w:rsidRPr="0005012E">
              <w:rPr>
                <w:rFonts w:ascii="Tahoma" w:hAnsi="Tahoma" w:cs="Tahoma"/>
              </w:rPr>
              <w:t>fikować i sformułować problem, popełniając błędy na etapie analizy warunków początkowych i wytwarzania pomysłów jego rozwiązania</w:t>
            </w:r>
          </w:p>
        </w:tc>
        <w:tc>
          <w:tcPr>
            <w:tcW w:w="1080" w:type="pct"/>
            <w:vAlign w:val="center"/>
          </w:tcPr>
          <w:p w:rsidR="008849CE" w:rsidRPr="0005012E" w:rsidRDefault="008849CE" w:rsidP="00C20D0F">
            <w:pPr>
              <w:pStyle w:val="wrubrycemn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potrafi poprawnie zident</w:t>
            </w:r>
            <w:r w:rsidRPr="0005012E">
              <w:rPr>
                <w:rFonts w:ascii="Tahoma" w:hAnsi="Tahoma" w:cs="Tahoma"/>
              </w:rPr>
              <w:t>y</w:t>
            </w:r>
            <w:r w:rsidRPr="0005012E">
              <w:rPr>
                <w:rFonts w:ascii="Tahoma" w:hAnsi="Tahoma" w:cs="Tahoma"/>
              </w:rPr>
              <w:t>fikować i sformułować problem oraz przeanal</w:t>
            </w:r>
            <w:r w:rsidRPr="0005012E">
              <w:rPr>
                <w:rFonts w:ascii="Tahoma" w:hAnsi="Tahoma" w:cs="Tahoma"/>
              </w:rPr>
              <w:t>i</w:t>
            </w:r>
            <w:r w:rsidRPr="0005012E">
              <w:rPr>
                <w:rFonts w:ascii="Tahoma" w:hAnsi="Tahoma" w:cs="Tahoma"/>
              </w:rPr>
              <w:t>zować warunki początk</w:t>
            </w:r>
            <w:r w:rsidRPr="0005012E">
              <w:rPr>
                <w:rFonts w:ascii="Tahoma" w:hAnsi="Tahoma" w:cs="Tahoma"/>
              </w:rPr>
              <w:t>o</w:t>
            </w:r>
            <w:r w:rsidRPr="0005012E">
              <w:rPr>
                <w:rFonts w:ascii="Tahoma" w:hAnsi="Tahoma" w:cs="Tahoma"/>
              </w:rPr>
              <w:t>we, popełniając błędy w fazie generowania pom</w:t>
            </w:r>
            <w:r w:rsidRPr="0005012E">
              <w:rPr>
                <w:rFonts w:ascii="Tahoma" w:hAnsi="Tahoma" w:cs="Tahoma"/>
              </w:rPr>
              <w:t>y</w:t>
            </w:r>
            <w:r w:rsidRPr="0005012E">
              <w:rPr>
                <w:rFonts w:ascii="Tahoma" w:hAnsi="Tahoma" w:cs="Tahoma"/>
              </w:rPr>
              <w:t>słów jego rozwiązania</w:t>
            </w:r>
          </w:p>
        </w:tc>
        <w:tc>
          <w:tcPr>
            <w:tcW w:w="1081" w:type="pct"/>
            <w:vAlign w:val="center"/>
          </w:tcPr>
          <w:p w:rsidR="008849CE" w:rsidRPr="0005012E" w:rsidRDefault="008849CE" w:rsidP="00C20D0F">
            <w:pPr>
              <w:pStyle w:val="wrubrycemn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potrafi poprawnie zident</w:t>
            </w:r>
            <w:r w:rsidRPr="0005012E">
              <w:rPr>
                <w:rFonts w:ascii="Tahoma" w:hAnsi="Tahoma" w:cs="Tahoma"/>
              </w:rPr>
              <w:t>y</w:t>
            </w:r>
            <w:r w:rsidRPr="0005012E">
              <w:rPr>
                <w:rFonts w:ascii="Tahoma" w:hAnsi="Tahoma" w:cs="Tahoma"/>
              </w:rPr>
              <w:t>fikować i zrealizować etapy rozwiązywania problemu</w:t>
            </w:r>
          </w:p>
        </w:tc>
      </w:tr>
      <w:tr w:rsidR="008849CE" w:rsidRPr="0005012E" w:rsidTr="00C20D0F">
        <w:tc>
          <w:tcPr>
            <w:tcW w:w="679" w:type="pct"/>
            <w:vAlign w:val="center"/>
          </w:tcPr>
          <w:p w:rsidR="008849CE" w:rsidRPr="0005012E" w:rsidRDefault="008849CE" w:rsidP="00C20D0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lastRenderedPageBreak/>
              <w:t>P_W02</w:t>
            </w:r>
          </w:p>
        </w:tc>
        <w:tc>
          <w:tcPr>
            <w:tcW w:w="1080" w:type="pct"/>
            <w:vAlign w:val="center"/>
          </w:tcPr>
          <w:p w:rsidR="008849CE" w:rsidRPr="0005012E" w:rsidRDefault="008849CE" w:rsidP="00C20D0F">
            <w:pPr>
              <w:pStyle w:val="wrubrycemn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nie potrafi poprawnie opracować planu meryt</w:t>
            </w:r>
            <w:r w:rsidRPr="0005012E">
              <w:rPr>
                <w:rFonts w:ascii="Tahoma" w:hAnsi="Tahoma" w:cs="Tahoma"/>
              </w:rPr>
              <w:t>o</w:t>
            </w:r>
            <w:r w:rsidRPr="0005012E">
              <w:rPr>
                <w:rFonts w:ascii="Tahoma" w:hAnsi="Tahoma" w:cs="Tahoma"/>
              </w:rPr>
              <w:t>rycznego pracy</w:t>
            </w:r>
          </w:p>
        </w:tc>
        <w:tc>
          <w:tcPr>
            <w:tcW w:w="1080" w:type="pct"/>
            <w:vAlign w:val="center"/>
          </w:tcPr>
          <w:p w:rsidR="008849CE" w:rsidRPr="0005012E" w:rsidRDefault="008849CE" w:rsidP="00C20D0F">
            <w:pPr>
              <w:pStyle w:val="wrubrycemn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potrafi poprawnie opr</w:t>
            </w:r>
            <w:r w:rsidRPr="0005012E">
              <w:rPr>
                <w:rFonts w:ascii="Tahoma" w:hAnsi="Tahoma" w:cs="Tahoma"/>
              </w:rPr>
              <w:t>a</w:t>
            </w:r>
            <w:r w:rsidRPr="0005012E">
              <w:rPr>
                <w:rFonts w:ascii="Tahoma" w:hAnsi="Tahoma" w:cs="Tahoma"/>
              </w:rPr>
              <w:t>cować plan merytoryczny pracy, popełniając błędy na etapie analizy materi</w:t>
            </w:r>
            <w:r w:rsidRPr="0005012E">
              <w:rPr>
                <w:rFonts w:ascii="Tahoma" w:hAnsi="Tahoma" w:cs="Tahoma"/>
              </w:rPr>
              <w:t>a</w:t>
            </w:r>
            <w:r w:rsidRPr="0005012E">
              <w:rPr>
                <w:rFonts w:ascii="Tahoma" w:hAnsi="Tahoma" w:cs="Tahoma"/>
              </w:rPr>
              <w:t>łów źródłowych oraz opracowywania zawart</w:t>
            </w:r>
            <w:r w:rsidRPr="0005012E">
              <w:rPr>
                <w:rFonts w:ascii="Tahoma" w:hAnsi="Tahoma" w:cs="Tahoma"/>
              </w:rPr>
              <w:t>o</w:t>
            </w:r>
            <w:r w:rsidRPr="0005012E">
              <w:rPr>
                <w:rFonts w:ascii="Tahoma" w:hAnsi="Tahoma" w:cs="Tahoma"/>
              </w:rPr>
              <w:t>ści merytorycznej (stru</w:t>
            </w:r>
            <w:r w:rsidRPr="0005012E">
              <w:rPr>
                <w:rFonts w:ascii="Tahoma" w:hAnsi="Tahoma" w:cs="Tahoma"/>
              </w:rPr>
              <w:t>k</w:t>
            </w:r>
            <w:r w:rsidRPr="0005012E">
              <w:rPr>
                <w:rFonts w:ascii="Tahoma" w:hAnsi="Tahoma" w:cs="Tahoma"/>
              </w:rPr>
              <w:t>tury pracy)</w:t>
            </w:r>
          </w:p>
        </w:tc>
        <w:tc>
          <w:tcPr>
            <w:tcW w:w="1080" w:type="pct"/>
            <w:vAlign w:val="center"/>
          </w:tcPr>
          <w:p w:rsidR="008849CE" w:rsidRPr="0005012E" w:rsidRDefault="008849CE" w:rsidP="00C20D0F">
            <w:pPr>
              <w:pStyle w:val="wrubrycemn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potrafi poprawnie opr</w:t>
            </w:r>
            <w:r w:rsidRPr="0005012E">
              <w:rPr>
                <w:rFonts w:ascii="Tahoma" w:hAnsi="Tahoma" w:cs="Tahoma"/>
              </w:rPr>
              <w:t>a</w:t>
            </w:r>
            <w:r w:rsidRPr="0005012E">
              <w:rPr>
                <w:rFonts w:ascii="Tahoma" w:hAnsi="Tahoma" w:cs="Tahoma"/>
              </w:rPr>
              <w:t>cować plan merytoryczny pracy i przeanalizować materiały źródłowe, popełniając pewne błędy na etapie tworzenia struktury pracy</w:t>
            </w:r>
          </w:p>
        </w:tc>
        <w:tc>
          <w:tcPr>
            <w:tcW w:w="1081" w:type="pct"/>
            <w:vAlign w:val="center"/>
          </w:tcPr>
          <w:p w:rsidR="008849CE" w:rsidRPr="0005012E" w:rsidRDefault="008849CE" w:rsidP="00C20D0F">
            <w:pPr>
              <w:pStyle w:val="wrubrycemn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potrafi poprawnie zreal</w:t>
            </w:r>
            <w:r w:rsidRPr="0005012E">
              <w:rPr>
                <w:rFonts w:ascii="Tahoma" w:hAnsi="Tahoma" w:cs="Tahoma"/>
              </w:rPr>
              <w:t>i</w:t>
            </w:r>
            <w:r w:rsidRPr="0005012E">
              <w:rPr>
                <w:rFonts w:ascii="Tahoma" w:hAnsi="Tahoma" w:cs="Tahoma"/>
              </w:rPr>
              <w:t>zować wszystkie etapy pisania pracy dyplomowej</w:t>
            </w:r>
          </w:p>
        </w:tc>
      </w:tr>
      <w:tr w:rsidR="008849CE" w:rsidRPr="0005012E" w:rsidTr="00C20D0F">
        <w:tc>
          <w:tcPr>
            <w:tcW w:w="679" w:type="pct"/>
            <w:vAlign w:val="center"/>
          </w:tcPr>
          <w:p w:rsidR="008849CE" w:rsidRPr="0005012E" w:rsidRDefault="008849CE" w:rsidP="00C20D0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P_W03</w:t>
            </w:r>
          </w:p>
        </w:tc>
        <w:tc>
          <w:tcPr>
            <w:tcW w:w="1080" w:type="pct"/>
            <w:vAlign w:val="center"/>
          </w:tcPr>
          <w:p w:rsidR="008849CE" w:rsidRPr="0005012E" w:rsidRDefault="008849CE" w:rsidP="00C20D0F">
            <w:pPr>
              <w:pStyle w:val="wrubrycemn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 xml:space="preserve">nie potrafi zidentyfikować co najmniej 50% błędów dot. wymagań formalnych pisania pracy </w:t>
            </w:r>
          </w:p>
        </w:tc>
        <w:tc>
          <w:tcPr>
            <w:tcW w:w="1080" w:type="pct"/>
            <w:vAlign w:val="center"/>
          </w:tcPr>
          <w:p w:rsidR="008849CE" w:rsidRPr="0005012E" w:rsidRDefault="008849CE" w:rsidP="00C20D0F">
            <w:pPr>
              <w:pStyle w:val="wrubrycemn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potrafi zidentyfikować co najmniej 50% błędów dot. wymagań formalnych pisania pracy</w:t>
            </w:r>
          </w:p>
        </w:tc>
        <w:tc>
          <w:tcPr>
            <w:tcW w:w="1080" w:type="pct"/>
            <w:vAlign w:val="center"/>
          </w:tcPr>
          <w:p w:rsidR="008849CE" w:rsidRPr="0005012E" w:rsidRDefault="008849CE" w:rsidP="00C20D0F">
            <w:pPr>
              <w:pStyle w:val="wrubrycemn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potrafi zidentyfikować co najmniej 70% błędów dot. wymagań formalnych pisania pracy</w:t>
            </w:r>
          </w:p>
        </w:tc>
        <w:tc>
          <w:tcPr>
            <w:tcW w:w="1081" w:type="pct"/>
            <w:vAlign w:val="center"/>
          </w:tcPr>
          <w:p w:rsidR="008849CE" w:rsidRPr="0005012E" w:rsidRDefault="008849CE" w:rsidP="00C20D0F">
            <w:pPr>
              <w:pStyle w:val="wrubrycemn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potrafi zidentyfikować co najmniej 90% błędów dot. wymagań formalnych pisania pracy</w:t>
            </w:r>
          </w:p>
        </w:tc>
      </w:tr>
      <w:tr w:rsidR="008849CE" w:rsidRPr="0005012E" w:rsidTr="00C20D0F">
        <w:tc>
          <w:tcPr>
            <w:tcW w:w="679" w:type="pct"/>
            <w:vAlign w:val="center"/>
          </w:tcPr>
          <w:p w:rsidR="008849CE" w:rsidRPr="0005012E" w:rsidRDefault="008849CE" w:rsidP="00C20D0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P_K01</w:t>
            </w:r>
          </w:p>
        </w:tc>
        <w:tc>
          <w:tcPr>
            <w:tcW w:w="1080" w:type="pct"/>
            <w:vAlign w:val="center"/>
          </w:tcPr>
          <w:p w:rsidR="008849CE" w:rsidRPr="0005012E" w:rsidRDefault="008849CE" w:rsidP="00C20D0F">
            <w:pPr>
              <w:pStyle w:val="wrubrycemn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tworząc spis literatury korzysta wyłącznie ze źródeł typu www</w:t>
            </w:r>
          </w:p>
        </w:tc>
        <w:tc>
          <w:tcPr>
            <w:tcW w:w="1080" w:type="pct"/>
            <w:vAlign w:val="center"/>
          </w:tcPr>
          <w:p w:rsidR="008849CE" w:rsidRPr="0005012E" w:rsidRDefault="008849CE" w:rsidP="00C20D0F">
            <w:pPr>
              <w:pStyle w:val="wrubrycemn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tworzy spis literatury zawierający co najmniej 10 pozycji (wyłączając źródła typu www)</w:t>
            </w:r>
          </w:p>
        </w:tc>
        <w:tc>
          <w:tcPr>
            <w:tcW w:w="1080" w:type="pct"/>
            <w:vAlign w:val="center"/>
          </w:tcPr>
          <w:p w:rsidR="008849CE" w:rsidRPr="0005012E" w:rsidRDefault="008849CE" w:rsidP="00C20D0F">
            <w:pPr>
              <w:pStyle w:val="wrubrycemn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tworzy spis literatury zawierający co najmniej 20 pozycji (wyłączając źródła typu www)</w:t>
            </w:r>
          </w:p>
        </w:tc>
        <w:tc>
          <w:tcPr>
            <w:tcW w:w="1081" w:type="pct"/>
            <w:vAlign w:val="center"/>
          </w:tcPr>
          <w:p w:rsidR="008849CE" w:rsidRPr="0005012E" w:rsidRDefault="008849CE" w:rsidP="00C20D0F">
            <w:pPr>
              <w:pStyle w:val="wrubrycemn"/>
              <w:rPr>
                <w:rFonts w:ascii="Tahoma" w:hAnsi="Tahoma" w:cs="Tahoma"/>
              </w:rPr>
            </w:pPr>
            <w:r w:rsidRPr="0005012E">
              <w:rPr>
                <w:rFonts w:ascii="Tahoma" w:hAnsi="Tahoma" w:cs="Tahoma"/>
              </w:rPr>
              <w:t>tworzy spis literatury zawierający co najmniej 20 pozycji (wyłączając źródła typu www), w tym co najmniej 5 angloj</w:t>
            </w:r>
            <w:r w:rsidRPr="0005012E">
              <w:rPr>
                <w:rFonts w:ascii="Tahoma" w:hAnsi="Tahoma" w:cs="Tahoma"/>
              </w:rPr>
              <w:t>ę</w:t>
            </w:r>
            <w:r w:rsidRPr="0005012E">
              <w:rPr>
                <w:rFonts w:ascii="Tahoma" w:hAnsi="Tahoma" w:cs="Tahoma"/>
              </w:rPr>
              <w:t>zycznych</w:t>
            </w:r>
          </w:p>
        </w:tc>
      </w:tr>
    </w:tbl>
    <w:p w:rsidR="0045527B" w:rsidRPr="0005012E" w:rsidRDefault="0045527B" w:rsidP="0045527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721B58" w:rsidRPr="0005012E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012E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144820" w:rsidRPr="0005012E" w:rsidTr="0045527B">
        <w:tc>
          <w:tcPr>
            <w:tcW w:w="9778" w:type="dxa"/>
            <w:shd w:val="clear" w:color="auto" w:fill="auto"/>
          </w:tcPr>
          <w:p w:rsidR="00144820" w:rsidRPr="0005012E" w:rsidRDefault="00144820" w:rsidP="0045527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5012E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849CE" w:rsidRPr="0005012E" w:rsidTr="0045527B">
        <w:tc>
          <w:tcPr>
            <w:tcW w:w="9778" w:type="dxa"/>
            <w:shd w:val="clear" w:color="auto" w:fill="auto"/>
            <w:vAlign w:val="center"/>
          </w:tcPr>
          <w:p w:rsidR="00144820" w:rsidRPr="0005012E" w:rsidRDefault="00EB15B0" w:rsidP="0045527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05012E">
              <w:rPr>
                <w:rFonts w:ascii="Tahoma" w:hAnsi="Tahoma" w:cs="Tahoma"/>
                <w:b w:val="0"/>
                <w:sz w:val="20"/>
              </w:rPr>
              <w:t>Nęcka</w:t>
            </w:r>
            <w:proofErr w:type="spellEnd"/>
            <w:r w:rsidRPr="0005012E">
              <w:rPr>
                <w:rFonts w:ascii="Tahoma" w:hAnsi="Tahoma" w:cs="Tahoma"/>
                <w:b w:val="0"/>
                <w:sz w:val="20"/>
              </w:rPr>
              <w:t xml:space="preserve"> E.: Twórcze rozwiązywanie problemów. Wyd. Impuls. Kraków 1994</w:t>
            </w:r>
          </w:p>
        </w:tc>
      </w:tr>
      <w:tr w:rsidR="00EB15B0" w:rsidRPr="0005012E" w:rsidTr="0045527B">
        <w:tc>
          <w:tcPr>
            <w:tcW w:w="9778" w:type="dxa"/>
            <w:shd w:val="clear" w:color="auto" w:fill="auto"/>
            <w:vAlign w:val="center"/>
          </w:tcPr>
          <w:p w:rsidR="00144820" w:rsidRPr="0005012E" w:rsidRDefault="00EB15B0" w:rsidP="0045527B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05012E">
              <w:rPr>
                <w:rFonts w:ascii="Tahoma" w:hAnsi="Tahoma" w:cs="Tahoma"/>
                <w:b w:val="0"/>
                <w:sz w:val="20"/>
              </w:rPr>
              <w:t xml:space="preserve">Instrukcja pisania pracy dyplomowej WSIiZ </w:t>
            </w:r>
          </w:p>
        </w:tc>
      </w:tr>
      <w:tr w:rsidR="00144820" w:rsidRPr="0005012E" w:rsidTr="0045527B">
        <w:tc>
          <w:tcPr>
            <w:tcW w:w="9778" w:type="dxa"/>
            <w:shd w:val="clear" w:color="auto" w:fill="auto"/>
          </w:tcPr>
          <w:p w:rsidR="00144820" w:rsidRPr="0005012E" w:rsidRDefault="00144820" w:rsidP="0045527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5012E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144820" w:rsidRPr="0005012E" w:rsidTr="0045527B">
        <w:tc>
          <w:tcPr>
            <w:tcW w:w="9778" w:type="dxa"/>
            <w:shd w:val="clear" w:color="auto" w:fill="auto"/>
            <w:vAlign w:val="center"/>
          </w:tcPr>
          <w:p w:rsidR="00144820" w:rsidRPr="0005012E" w:rsidRDefault="008849CE" w:rsidP="008849C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 w:rsidRPr="0005012E">
              <w:rPr>
                <w:rFonts w:ascii="Tahoma" w:hAnsi="Tahoma" w:cs="Tahoma"/>
                <w:b w:val="0"/>
                <w:sz w:val="20"/>
              </w:rPr>
              <w:t xml:space="preserve">Z. Łucki, G. </w:t>
            </w:r>
            <w:proofErr w:type="spellStart"/>
            <w:r w:rsidRPr="0005012E">
              <w:rPr>
                <w:rFonts w:ascii="Tahoma" w:hAnsi="Tahoma" w:cs="Tahoma"/>
                <w:b w:val="0"/>
                <w:sz w:val="20"/>
              </w:rPr>
              <w:t>Gambarelli</w:t>
            </w:r>
            <w:proofErr w:type="spellEnd"/>
            <w:r w:rsidRPr="0005012E">
              <w:rPr>
                <w:rFonts w:ascii="Tahoma" w:hAnsi="Tahoma" w:cs="Tahoma"/>
                <w:b w:val="0"/>
                <w:sz w:val="20"/>
              </w:rPr>
              <w:t xml:space="preserve">: </w:t>
            </w:r>
            <w:hyperlink r:id="rId9" w:history="1">
              <w:r w:rsidRPr="0005012E">
                <w:rPr>
                  <w:rFonts w:ascii="Tahoma" w:hAnsi="Tahoma" w:cs="Tahoma"/>
                  <w:b w:val="0"/>
                  <w:sz w:val="20"/>
                </w:rPr>
                <w:t>Jak przygotować pracę dyplomową lub doktorską: wybór tematu, pisanie, preze</w:t>
              </w:r>
              <w:r w:rsidRPr="0005012E">
                <w:rPr>
                  <w:rFonts w:ascii="Tahoma" w:hAnsi="Tahoma" w:cs="Tahoma"/>
                  <w:b w:val="0"/>
                  <w:sz w:val="20"/>
                </w:rPr>
                <w:t>n</w:t>
              </w:r>
              <w:r w:rsidRPr="0005012E">
                <w:rPr>
                  <w:rFonts w:ascii="Tahoma" w:hAnsi="Tahoma" w:cs="Tahoma"/>
                  <w:b w:val="0"/>
                  <w:sz w:val="20"/>
                </w:rPr>
                <w:t>towanie, publikowanie, Towarzystwo Autorów i Wydawców Prac Naukowych "</w:t>
              </w:r>
              <w:proofErr w:type="spellStart"/>
              <w:r w:rsidRPr="0005012E">
                <w:rPr>
                  <w:rFonts w:ascii="Tahoma" w:hAnsi="Tahoma" w:cs="Tahoma"/>
                  <w:b w:val="0"/>
                  <w:sz w:val="20"/>
                </w:rPr>
                <w:t>Universitas</w:t>
              </w:r>
              <w:proofErr w:type="spellEnd"/>
              <w:r w:rsidRPr="0005012E">
                <w:rPr>
                  <w:rFonts w:ascii="Tahoma" w:hAnsi="Tahoma" w:cs="Tahoma"/>
                  <w:b w:val="0"/>
                  <w:sz w:val="20"/>
                </w:rPr>
                <w:t>", Kraków 1998</w:t>
              </w:r>
            </w:hyperlink>
            <w:r w:rsidRPr="0005012E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</w:tbl>
    <w:p w:rsidR="00144820" w:rsidRPr="0005012E" w:rsidRDefault="00144820" w:rsidP="001448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B58" w:rsidRPr="0005012E" w:rsidRDefault="00721B58" w:rsidP="00721B58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B58" w:rsidRPr="0005012E" w:rsidRDefault="00721B58" w:rsidP="00721B58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5012E">
        <w:rPr>
          <w:rFonts w:ascii="Tahoma" w:hAnsi="Tahoma" w:cs="Tahoma"/>
        </w:rPr>
        <w:t>Nakład pracy studenta - bilans punktów ECTS</w:t>
      </w:r>
    </w:p>
    <w:p w:rsidR="007C068F" w:rsidRPr="0005012E" w:rsidRDefault="007C068F" w:rsidP="00B42376">
      <w:pPr>
        <w:pStyle w:val="Punktygwne"/>
        <w:spacing w:before="0" w:after="0"/>
        <w:rPr>
          <w:rFonts w:ascii="Tahoma" w:hAnsi="Tahoma" w:cs="Tahoma"/>
          <w:sz w:val="16"/>
          <w:szCs w:val="16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05012E" w:rsidRPr="0005012E" w:rsidTr="00B97E61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335" w:rsidRPr="0005012E" w:rsidRDefault="00972335" w:rsidP="00B9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012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5" w:rsidRPr="0005012E" w:rsidRDefault="00972335" w:rsidP="00B9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012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5012E" w:rsidRPr="0005012E" w:rsidTr="00B97E61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335" w:rsidRPr="0005012E" w:rsidRDefault="00972335" w:rsidP="00B9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5" w:rsidRPr="0005012E" w:rsidRDefault="00972335" w:rsidP="00B9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012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35" w:rsidRPr="0005012E" w:rsidRDefault="00972335" w:rsidP="00B9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012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05012E" w:rsidRPr="0005012E" w:rsidTr="00B97E6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972335" w:rsidP="00B97E61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5012E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972335" w:rsidP="00B97E6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5012E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972335" w:rsidP="00B97E6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5012E">
              <w:rPr>
                <w:color w:val="auto"/>
                <w:sz w:val="20"/>
                <w:szCs w:val="20"/>
              </w:rPr>
              <w:t>8</w:t>
            </w:r>
          </w:p>
        </w:tc>
      </w:tr>
      <w:tr w:rsidR="0005012E" w:rsidRPr="0005012E" w:rsidTr="00B97E6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972335" w:rsidP="00B97E61">
            <w:pPr>
              <w:pStyle w:val="Default"/>
              <w:rPr>
                <w:color w:val="auto"/>
                <w:sz w:val="20"/>
                <w:szCs w:val="20"/>
              </w:rPr>
            </w:pPr>
            <w:r w:rsidRPr="0005012E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05012E" w:rsidP="00B97E6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5012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05012E" w:rsidP="00B97E6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5012E">
              <w:rPr>
                <w:color w:val="auto"/>
                <w:sz w:val="20"/>
                <w:szCs w:val="20"/>
              </w:rPr>
              <w:t>2</w:t>
            </w:r>
          </w:p>
        </w:tc>
      </w:tr>
      <w:tr w:rsidR="0005012E" w:rsidRPr="0005012E" w:rsidTr="00B97E6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972335" w:rsidP="00B97E61">
            <w:pPr>
              <w:pStyle w:val="Default"/>
              <w:rPr>
                <w:color w:val="auto"/>
                <w:sz w:val="20"/>
                <w:szCs w:val="20"/>
              </w:rPr>
            </w:pPr>
            <w:r w:rsidRPr="0005012E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05012E" w:rsidP="00B97E6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5012E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05012E" w:rsidP="00B97E6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5012E">
              <w:rPr>
                <w:color w:val="auto"/>
                <w:sz w:val="20"/>
                <w:szCs w:val="20"/>
              </w:rPr>
              <w:t>8</w:t>
            </w:r>
          </w:p>
        </w:tc>
      </w:tr>
      <w:tr w:rsidR="0005012E" w:rsidRPr="0005012E" w:rsidTr="00B97E6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972335" w:rsidP="00B97E6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5012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05012E" w:rsidP="00B97E6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5012E">
              <w:rPr>
                <w:b/>
                <w:color w:val="auto"/>
                <w:sz w:val="20"/>
                <w:szCs w:val="20"/>
              </w:rPr>
              <w:t>18h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05012E" w:rsidP="00B97E6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5012E">
              <w:rPr>
                <w:b/>
                <w:color w:val="auto"/>
                <w:sz w:val="20"/>
                <w:szCs w:val="20"/>
              </w:rPr>
              <w:t>18h</w:t>
            </w:r>
          </w:p>
        </w:tc>
      </w:tr>
      <w:tr w:rsidR="0005012E" w:rsidRPr="0005012E" w:rsidTr="00B97E6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972335" w:rsidP="00B97E6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5012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972335" w:rsidP="00B97E6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5012E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972335" w:rsidP="00B97E6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5012E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05012E" w:rsidRPr="0005012E" w:rsidTr="00B97E6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972335" w:rsidP="00B97E6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5012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972335" w:rsidP="00B97E6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5012E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972335" w:rsidP="00B97E6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5012E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05012E" w:rsidRPr="0005012E" w:rsidTr="00B97E6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972335" w:rsidP="00B97E6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5012E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05012E">
              <w:rPr>
                <w:b/>
                <w:color w:val="auto"/>
                <w:sz w:val="20"/>
                <w:szCs w:val="20"/>
              </w:rPr>
              <w:t>k</w:t>
            </w:r>
            <w:r w:rsidRPr="0005012E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05012E" w:rsidP="009723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5012E">
              <w:rPr>
                <w:b/>
                <w:color w:val="auto"/>
                <w:sz w:val="20"/>
                <w:szCs w:val="20"/>
              </w:rPr>
              <w:t>1</w:t>
            </w:r>
            <w:r w:rsidR="00972335" w:rsidRPr="0005012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35" w:rsidRPr="0005012E" w:rsidRDefault="0005012E" w:rsidP="009723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5012E">
              <w:rPr>
                <w:b/>
                <w:color w:val="auto"/>
                <w:sz w:val="20"/>
                <w:szCs w:val="20"/>
              </w:rPr>
              <w:t>1</w:t>
            </w:r>
            <w:r w:rsidR="00972335" w:rsidRPr="0005012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:rsidR="00972335" w:rsidRPr="0005012E" w:rsidRDefault="00972335" w:rsidP="00B42376">
      <w:pPr>
        <w:pStyle w:val="Punktygwne"/>
        <w:spacing w:before="0" w:after="0"/>
        <w:rPr>
          <w:rFonts w:ascii="Tahoma" w:hAnsi="Tahoma" w:cs="Tahoma"/>
          <w:sz w:val="16"/>
          <w:szCs w:val="16"/>
        </w:rPr>
      </w:pPr>
    </w:p>
    <w:sectPr w:rsidR="00972335" w:rsidRPr="0005012E" w:rsidSect="0001795B">
      <w:headerReference w:type="default" r:id="rId10"/>
      <w:footerReference w:type="even" r:id="rId11"/>
      <w:footerReference w:type="default" r:id="rId12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E61" w:rsidRDefault="00B97E61">
      <w:r>
        <w:separator/>
      </w:r>
    </w:p>
  </w:endnote>
  <w:endnote w:type="continuationSeparator" w:id="0">
    <w:p w:rsidR="00B97E61" w:rsidRDefault="00B9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818" w:rsidRDefault="004739A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0E081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E0818" w:rsidRDefault="000E081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818" w:rsidRPr="0080542D" w:rsidRDefault="004739A6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0E0818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6B4FAA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E61" w:rsidRDefault="00B97E61">
      <w:r>
        <w:separator/>
      </w:r>
    </w:p>
  </w:footnote>
  <w:footnote w:type="continuationSeparator" w:id="0">
    <w:p w:rsidR="00B97E61" w:rsidRDefault="00B97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CC0" w:rsidRDefault="00157D53" w:rsidP="007E7CC0">
    <w:pPr>
      <w:pStyle w:val="Nagwek"/>
    </w:pPr>
    <w:r>
      <w:rPr>
        <w:rFonts w:ascii="Tahoma" w:hAnsi="Tahoma" w:cs="Tahoma"/>
        <w:b/>
        <w:noProof/>
        <w:sz w:val="28"/>
        <w:szCs w:val="28"/>
      </w:rPr>
      <w:drawing>
        <wp:inline distT="0" distB="0" distL="0" distR="0">
          <wp:extent cx="3122930" cy="612775"/>
          <wp:effectExtent l="0" t="0" r="127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293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7CC0" w:rsidRPr="007E7CC0" w:rsidRDefault="007E7CC0" w:rsidP="007E7C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53662"/>
    <w:multiLevelType w:val="hybridMultilevel"/>
    <w:tmpl w:val="0DA25B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BAB2FBD"/>
    <w:multiLevelType w:val="hybridMultilevel"/>
    <w:tmpl w:val="5136D7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4F168D5"/>
    <w:multiLevelType w:val="hybridMultilevel"/>
    <w:tmpl w:val="078607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9E015B0"/>
    <w:multiLevelType w:val="hybridMultilevel"/>
    <w:tmpl w:val="7A2438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940F81"/>
    <w:multiLevelType w:val="hybridMultilevel"/>
    <w:tmpl w:val="08F2A4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81B7E3A"/>
    <w:multiLevelType w:val="hybridMultilevel"/>
    <w:tmpl w:val="84482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1"/>
  </w:num>
  <w:num w:numId="5">
    <w:abstractNumId w:val="1"/>
  </w:num>
  <w:num w:numId="6">
    <w:abstractNumId w:val="16"/>
  </w:num>
  <w:num w:numId="7">
    <w:abstractNumId w:val="4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14"/>
  </w:num>
  <w:num w:numId="15">
    <w:abstractNumId w:val="9"/>
  </w:num>
  <w:num w:numId="16">
    <w:abstractNumId w:val="18"/>
  </w:num>
  <w:num w:numId="17">
    <w:abstractNumId w:val="5"/>
  </w:num>
  <w:num w:numId="18">
    <w:abstractNumId w:val="21"/>
  </w:num>
  <w:num w:numId="19">
    <w:abstractNumId w:val="19"/>
  </w:num>
  <w:num w:numId="20">
    <w:abstractNumId w:val="0"/>
  </w:num>
  <w:num w:numId="21">
    <w:abstractNumId w:val="20"/>
  </w:num>
  <w:num w:numId="22">
    <w:abstractNumId w:val="22"/>
  </w:num>
  <w:num w:numId="23">
    <w:abstractNumId w:val="15"/>
  </w:num>
  <w:num w:numId="24">
    <w:abstractNumId w:val="23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1A19"/>
    <w:rsid w:val="0003677D"/>
    <w:rsid w:val="00041E4B"/>
    <w:rsid w:val="00042C95"/>
    <w:rsid w:val="00043361"/>
    <w:rsid w:val="00043806"/>
    <w:rsid w:val="00046652"/>
    <w:rsid w:val="0005012E"/>
    <w:rsid w:val="0005302F"/>
    <w:rsid w:val="0005749C"/>
    <w:rsid w:val="00062A65"/>
    <w:rsid w:val="00092326"/>
    <w:rsid w:val="00096DEE"/>
    <w:rsid w:val="000A5135"/>
    <w:rsid w:val="000B752F"/>
    <w:rsid w:val="000C0330"/>
    <w:rsid w:val="000C073C"/>
    <w:rsid w:val="000C41C8"/>
    <w:rsid w:val="000C65DA"/>
    <w:rsid w:val="000D6CF0"/>
    <w:rsid w:val="000E0818"/>
    <w:rsid w:val="000E1380"/>
    <w:rsid w:val="00111776"/>
    <w:rsid w:val="00113B2B"/>
    <w:rsid w:val="00114163"/>
    <w:rsid w:val="00130D3D"/>
    <w:rsid w:val="00131673"/>
    <w:rsid w:val="00133A52"/>
    <w:rsid w:val="00135B29"/>
    <w:rsid w:val="0014374A"/>
    <w:rsid w:val="00144820"/>
    <w:rsid w:val="00157D53"/>
    <w:rsid w:val="0016050D"/>
    <w:rsid w:val="00195A94"/>
    <w:rsid w:val="00196F16"/>
    <w:rsid w:val="001B3BF7"/>
    <w:rsid w:val="001B52EA"/>
    <w:rsid w:val="001C4F0A"/>
    <w:rsid w:val="001C5751"/>
    <w:rsid w:val="001D221C"/>
    <w:rsid w:val="001D73E7"/>
    <w:rsid w:val="001E2127"/>
    <w:rsid w:val="001E3F2A"/>
    <w:rsid w:val="0020432D"/>
    <w:rsid w:val="0020696D"/>
    <w:rsid w:val="002325AB"/>
    <w:rsid w:val="00232843"/>
    <w:rsid w:val="002361DB"/>
    <w:rsid w:val="002372EE"/>
    <w:rsid w:val="002458F5"/>
    <w:rsid w:val="00253A1F"/>
    <w:rsid w:val="00285CA1"/>
    <w:rsid w:val="00287A9D"/>
    <w:rsid w:val="00292E50"/>
    <w:rsid w:val="00293E7C"/>
    <w:rsid w:val="002A249F"/>
    <w:rsid w:val="002E122E"/>
    <w:rsid w:val="002F10CE"/>
    <w:rsid w:val="002F23FF"/>
    <w:rsid w:val="002F5746"/>
    <w:rsid w:val="002F73F3"/>
    <w:rsid w:val="003048A1"/>
    <w:rsid w:val="00307065"/>
    <w:rsid w:val="00310FC1"/>
    <w:rsid w:val="00314269"/>
    <w:rsid w:val="00323336"/>
    <w:rsid w:val="00324CA1"/>
    <w:rsid w:val="00326476"/>
    <w:rsid w:val="003267F7"/>
    <w:rsid w:val="003311A8"/>
    <w:rsid w:val="00350CF9"/>
    <w:rsid w:val="0035344F"/>
    <w:rsid w:val="003535EA"/>
    <w:rsid w:val="003550FE"/>
    <w:rsid w:val="00365292"/>
    <w:rsid w:val="0039412E"/>
    <w:rsid w:val="0039645B"/>
    <w:rsid w:val="003973B8"/>
    <w:rsid w:val="003C004B"/>
    <w:rsid w:val="003C72AA"/>
    <w:rsid w:val="003D4003"/>
    <w:rsid w:val="003E1A8D"/>
    <w:rsid w:val="003F4233"/>
    <w:rsid w:val="003F7B62"/>
    <w:rsid w:val="00412A5F"/>
    <w:rsid w:val="00426BA1"/>
    <w:rsid w:val="00426BFE"/>
    <w:rsid w:val="00442815"/>
    <w:rsid w:val="0045527B"/>
    <w:rsid w:val="00457FDC"/>
    <w:rsid w:val="004600E4"/>
    <w:rsid w:val="0046209D"/>
    <w:rsid w:val="004739A6"/>
    <w:rsid w:val="00476403"/>
    <w:rsid w:val="00481B4A"/>
    <w:rsid w:val="004846A3"/>
    <w:rsid w:val="0048771D"/>
    <w:rsid w:val="00494197"/>
    <w:rsid w:val="00497319"/>
    <w:rsid w:val="004A1B60"/>
    <w:rsid w:val="004C4181"/>
    <w:rsid w:val="004D26FD"/>
    <w:rsid w:val="004D7107"/>
    <w:rsid w:val="004D72D9"/>
    <w:rsid w:val="004F2C68"/>
    <w:rsid w:val="005247A6"/>
    <w:rsid w:val="005538E1"/>
    <w:rsid w:val="00564B99"/>
    <w:rsid w:val="00575CD0"/>
    <w:rsid w:val="005807E7"/>
    <w:rsid w:val="00581858"/>
    <w:rsid w:val="005954F6"/>
    <w:rsid w:val="005955F9"/>
    <w:rsid w:val="005B0B65"/>
    <w:rsid w:val="005D0D8D"/>
    <w:rsid w:val="005D31C7"/>
    <w:rsid w:val="00603431"/>
    <w:rsid w:val="00606656"/>
    <w:rsid w:val="006232C0"/>
    <w:rsid w:val="00625D38"/>
    <w:rsid w:val="00626EA3"/>
    <w:rsid w:val="0063007E"/>
    <w:rsid w:val="00635551"/>
    <w:rsid w:val="00641D09"/>
    <w:rsid w:val="00655255"/>
    <w:rsid w:val="00663E53"/>
    <w:rsid w:val="00676A3F"/>
    <w:rsid w:val="00680BA2"/>
    <w:rsid w:val="00684D54"/>
    <w:rsid w:val="006863F4"/>
    <w:rsid w:val="006A46E0"/>
    <w:rsid w:val="006B07BF"/>
    <w:rsid w:val="006B4FAA"/>
    <w:rsid w:val="006B5A60"/>
    <w:rsid w:val="006B739B"/>
    <w:rsid w:val="006C0B96"/>
    <w:rsid w:val="006C32D6"/>
    <w:rsid w:val="006E6720"/>
    <w:rsid w:val="006E7D49"/>
    <w:rsid w:val="006F6A7F"/>
    <w:rsid w:val="0070103D"/>
    <w:rsid w:val="00701B71"/>
    <w:rsid w:val="0070288F"/>
    <w:rsid w:val="007158A9"/>
    <w:rsid w:val="00721B58"/>
    <w:rsid w:val="00741B8D"/>
    <w:rsid w:val="00743033"/>
    <w:rsid w:val="007461A1"/>
    <w:rsid w:val="0074759A"/>
    <w:rsid w:val="0075560C"/>
    <w:rsid w:val="007614B5"/>
    <w:rsid w:val="007630F1"/>
    <w:rsid w:val="00772226"/>
    <w:rsid w:val="00776076"/>
    <w:rsid w:val="00790329"/>
    <w:rsid w:val="00791A05"/>
    <w:rsid w:val="007A79F2"/>
    <w:rsid w:val="007C068F"/>
    <w:rsid w:val="007C43CD"/>
    <w:rsid w:val="007C675D"/>
    <w:rsid w:val="007D191E"/>
    <w:rsid w:val="007E7CC0"/>
    <w:rsid w:val="007F2FF6"/>
    <w:rsid w:val="008046AE"/>
    <w:rsid w:val="0080542D"/>
    <w:rsid w:val="00814C3C"/>
    <w:rsid w:val="00814CD1"/>
    <w:rsid w:val="00831F09"/>
    <w:rsid w:val="00831FCD"/>
    <w:rsid w:val="00832251"/>
    <w:rsid w:val="00846BE3"/>
    <w:rsid w:val="00847A73"/>
    <w:rsid w:val="00854BCE"/>
    <w:rsid w:val="00857E00"/>
    <w:rsid w:val="008709A9"/>
    <w:rsid w:val="008751D7"/>
    <w:rsid w:val="00875312"/>
    <w:rsid w:val="00877135"/>
    <w:rsid w:val="008839C0"/>
    <w:rsid w:val="008849CE"/>
    <w:rsid w:val="008938C7"/>
    <w:rsid w:val="008B6A8D"/>
    <w:rsid w:val="008C6711"/>
    <w:rsid w:val="008C7BF3"/>
    <w:rsid w:val="008D2150"/>
    <w:rsid w:val="008E66A5"/>
    <w:rsid w:val="008F787C"/>
    <w:rsid w:val="00912EC4"/>
    <w:rsid w:val="0091357C"/>
    <w:rsid w:val="00914E87"/>
    <w:rsid w:val="00923212"/>
    <w:rsid w:val="00931F5B"/>
    <w:rsid w:val="00933296"/>
    <w:rsid w:val="00940876"/>
    <w:rsid w:val="009458F5"/>
    <w:rsid w:val="00951BBA"/>
    <w:rsid w:val="00955477"/>
    <w:rsid w:val="009614FE"/>
    <w:rsid w:val="00964390"/>
    <w:rsid w:val="00972335"/>
    <w:rsid w:val="00985C2E"/>
    <w:rsid w:val="00986904"/>
    <w:rsid w:val="0099590F"/>
    <w:rsid w:val="009A3FEE"/>
    <w:rsid w:val="009A43CE"/>
    <w:rsid w:val="009A5B14"/>
    <w:rsid w:val="009B1824"/>
    <w:rsid w:val="009B4991"/>
    <w:rsid w:val="009C7640"/>
    <w:rsid w:val="009E09D8"/>
    <w:rsid w:val="009E6DDF"/>
    <w:rsid w:val="00A11DDA"/>
    <w:rsid w:val="00A1579A"/>
    <w:rsid w:val="00A1763B"/>
    <w:rsid w:val="00A22B5F"/>
    <w:rsid w:val="00A32047"/>
    <w:rsid w:val="00A33D98"/>
    <w:rsid w:val="00A43E0D"/>
    <w:rsid w:val="00A44062"/>
    <w:rsid w:val="00A45FE3"/>
    <w:rsid w:val="00A542E3"/>
    <w:rsid w:val="00A61B3F"/>
    <w:rsid w:val="00A64607"/>
    <w:rsid w:val="00A76A05"/>
    <w:rsid w:val="00A85AD3"/>
    <w:rsid w:val="00A9256B"/>
    <w:rsid w:val="00AA3B18"/>
    <w:rsid w:val="00AB3510"/>
    <w:rsid w:val="00AB655E"/>
    <w:rsid w:val="00AB7A6F"/>
    <w:rsid w:val="00AC57A5"/>
    <w:rsid w:val="00AC7778"/>
    <w:rsid w:val="00AE3B8A"/>
    <w:rsid w:val="00AF0B6F"/>
    <w:rsid w:val="00AF327F"/>
    <w:rsid w:val="00AF7D73"/>
    <w:rsid w:val="00B01297"/>
    <w:rsid w:val="00B03E50"/>
    <w:rsid w:val="00B056F7"/>
    <w:rsid w:val="00B10600"/>
    <w:rsid w:val="00B20ACC"/>
    <w:rsid w:val="00B31591"/>
    <w:rsid w:val="00B32A74"/>
    <w:rsid w:val="00B42376"/>
    <w:rsid w:val="00B460F2"/>
    <w:rsid w:val="00B60B0B"/>
    <w:rsid w:val="00B80C5D"/>
    <w:rsid w:val="00B814CA"/>
    <w:rsid w:val="00B83F26"/>
    <w:rsid w:val="00B95607"/>
    <w:rsid w:val="00B95F85"/>
    <w:rsid w:val="00B96AC5"/>
    <w:rsid w:val="00B97E61"/>
    <w:rsid w:val="00BA1BC2"/>
    <w:rsid w:val="00BB4F43"/>
    <w:rsid w:val="00BC0575"/>
    <w:rsid w:val="00BD6995"/>
    <w:rsid w:val="00BE0E1D"/>
    <w:rsid w:val="00BF07B2"/>
    <w:rsid w:val="00BF222C"/>
    <w:rsid w:val="00C01C8F"/>
    <w:rsid w:val="00C10249"/>
    <w:rsid w:val="00C15B5C"/>
    <w:rsid w:val="00C20D0F"/>
    <w:rsid w:val="00C32832"/>
    <w:rsid w:val="00C37C9A"/>
    <w:rsid w:val="00C50308"/>
    <w:rsid w:val="00C550DF"/>
    <w:rsid w:val="00C6245D"/>
    <w:rsid w:val="00C63394"/>
    <w:rsid w:val="00C76E84"/>
    <w:rsid w:val="00C947FB"/>
    <w:rsid w:val="00CB5513"/>
    <w:rsid w:val="00CC3057"/>
    <w:rsid w:val="00CD2DB2"/>
    <w:rsid w:val="00CD32B9"/>
    <w:rsid w:val="00CD76F6"/>
    <w:rsid w:val="00CE1485"/>
    <w:rsid w:val="00CE47E5"/>
    <w:rsid w:val="00CE632A"/>
    <w:rsid w:val="00CF1CB2"/>
    <w:rsid w:val="00CF649F"/>
    <w:rsid w:val="00D11547"/>
    <w:rsid w:val="00D241AD"/>
    <w:rsid w:val="00D30695"/>
    <w:rsid w:val="00D36BD4"/>
    <w:rsid w:val="00D42D1B"/>
    <w:rsid w:val="00D43CB7"/>
    <w:rsid w:val="00D465B9"/>
    <w:rsid w:val="00D46AC9"/>
    <w:rsid w:val="00D5408F"/>
    <w:rsid w:val="00D56408"/>
    <w:rsid w:val="00D76EDE"/>
    <w:rsid w:val="00D803E3"/>
    <w:rsid w:val="00D80563"/>
    <w:rsid w:val="00D96545"/>
    <w:rsid w:val="00DA70C2"/>
    <w:rsid w:val="00DB0142"/>
    <w:rsid w:val="00DD2ED3"/>
    <w:rsid w:val="00DE0087"/>
    <w:rsid w:val="00DE190F"/>
    <w:rsid w:val="00DE2B61"/>
    <w:rsid w:val="00DF5C11"/>
    <w:rsid w:val="00E127F2"/>
    <w:rsid w:val="00E16E4A"/>
    <w:rsid w:val="00E25B06"/>
    <w:rsid w:val="00E61250"/>
    <w:rsid w:val="00E9725F"/>
    <w:rsid w:val="00EA115F"/>
    <w:rsid w:val="00EA1B88"/>
    <w:rsid w:val="00EB15B0"/>
    <w:rsid w:val="00EB52B7"/>
    <w:rsid w:val="00EC15E6"/>
    <w:rsid w:val="00EC7CC2"/>
    <w:rsid w:val="00ED3E1D"/>
    <w:rsid w:val="00EE1335"/>
    <w:rsid w:val="00F00795"/>
    <w:rsid w:val="00F01879"/>
    <w:rsid w:val="00F03B30"/>
    <w:rsid w:val="00F128D3"/>
    <w:rsid w:val="00F130E8"/>
    <w:rsid w:val="00F201F9"/>
    <w:rsid w:val="00F4304E"/>
    <w:rsid w:val="00F469CC"/>
    <w:rsid w:val="00F53F75"/>
    <w:rsid w:val="00F718BF"/>
    <w:rsid w:val="00F729A1"/>
    <w:rsid w:val="00F774BA"/>
    <w:rsid w:val="00FA09BD"/>
    <w:rsid w:val="00FA5FD5"/>
    <w:rsid w:val="00FB6199"/>
    <w:rsid w:val="00FC1BE5"/>
    <w:rsid w:val="00FC4588"/>
    <w:rsid w:val="00FD0803"/>
    <w:rsid w:val="00FD3016"/>
    <w:rsid w:val="00FD36B1"/>
    <w:rsid w:val="00FD6AD1"/>
    <w:rsid w:val="00FE006A"/>
    <w:rsid w:val="00FF704E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styleId="Uwydatnienie">
    <w:name w:val="Emphasis"/>
    <w:uiPriority w:val="20"/>
    <w:qFormat/>
    <w:rsid w:val="001D221C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0B7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semiHidden/>
    <w:rsid w:val="00D96545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styleId="Uwydatnienie">
    <w:name w:val="Emphasis"/>
    <w:uiPriority w:val="20"/>
    <w:qFormat/>
    <w:rsid w:val="001D221C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0B7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semiHidden/>
    <w:rsid w:val="00D9654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javascript:void(0);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64D51-75EC-4FAE-869D-47F28A14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872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6093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2017-06-12T07:00:00Z</cp:lastPrinted>
  <dcterms:created xsi:type="dcterms:W3CDTF">2021-06-04T10:56:00Z</dcterms:created>
  <dcterms:modified xsi:type="dcterms:W3CDTF">2021-06-04T14:42:00Z</dcterms:modified>
</cp:coreProperties>
</file>